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15" w:rsidRDefault="00B87100">
      <w:pPr>
        <w:ind w:right="39"/>
        <w:rPr>
          <w:b/>
        </w:rPr>
      </w:pPr>
      <w:r>
        <w:rPr>
          <w:b/>
        </w:rPr>
        <w:t>Modulo A1 – Alunni, Famiglie, Candidati esterni – Richiesta consenso</w:t>
      </w:r>
    </w:p>
    <w:p w:rsidR="00C62D15" w:rsidRDefault="00B87100">
      <w:pPr>
        <w:ind w:left="5664" w:right="39" w:firstLine="707"/>
        <w:jc w:val="right"/>
        <w:rPr>
          <w:b/>
        </w:rPr>
      </w:pPr>
      <w:bookmarkStart w:id="0" w:name="bookmark=id.gjdgxs" w:colFirst="0" w:colLast="0"/>
      <w:bookmarkEnd w:id="0"/>
      <w:r>
        <w:rPr>
          <w:b/>
        </w:rPr>
        <w:t>Al Dirigente Scolastico</w:t>
      </w:r>
    </w:p>
    <w:p w:rsidR="00C62D15" w:rsidRDefault="00B87100">
      <w:pPr>
        <w:ind w:left="5664" w:firstLine="707"/>
        <w:jc w:val="right"/>
        <w:rPr>
          <w:b/>
        </w:rPr>
      </w:pPr>
      <w:bookmarkStart w:id="1" w:name="_heading=h.gjdgxs" w:colFirst="0" w:colLast="0"/>
      <w:bookmarkEnd w:id="1"/>
      <w:r>
        <w:rPr>
          <w:b/>
        </w:rPr>
        <w:t xml:space="preserve">Dell’IISS L. PILLA </w:t>
      </w:r>
    </w:p>
    <w:p w:rsidR="00C62D15" w:rsidRDefault="00B87100">
      <w:pPr>
        <w:ind w:left="5664" w:firstLine="707"/>
        <w:jc w:val="right"/>
        <w:rPr>
          <w:b/>
        </w:rPr>
      </w:pPr>
      <w:r>
        <w:rPr>
          <w:b/>
        </w:rPr>
        <w:t>CAMPOBASSO</w:t>
      </w:r>
      <w:r>
        <w:t xml:space="preserve"> </w:t>
      </w:r>
    </w:p>
    <w:p w:rsidR="00C62D15" w:rsidRDefault="00B87100">
      <w:pPr>
        <w:pBdr>
          <w:top w:val="nil"/>
          <w:left w:val="nil"/>
          <w:bottom w:val="nil"/>
          <w:right w:val="nil"/>
          <w:between w:val="nil"/>
        </w:pBdr>
        <w:ind w:right="-62"/>
        <w:rPr>
          <w:color w:val="000000"/>
        </w:rPr>
      </w:pPr>
      <w:r>
        <w:rPr>
          <w:color w:val="000000"/>
        </w:rPr>
        <w:t xml:space="preserve">I_sottoscritt_ _________________________________________________________________________________ </w:t>
      </w:r>
    </w:p>
    <w:p w:rsidR="00C62D15" w:rsidRDefault="00B87100">
      <w:pPr>
        <w:pBdr>
          <w:top w:val="nil"/>
          <w:left w:val="nil"/>
          <w:bottom w:val="nil"/>
          <w:right w:val="nil"/>
          <w:between w:val="nil"/>
        </w:pBdr>
        <w:ind w:right="-62"/>
        <w:rPr>
          <w:color w:val="000000"/>
        </w:rPr>
      </w:pPr>
      <w:r>
        <w:rPr>
          <w:color w:val="000000"/>
        </w:rPr>
        <w:t>genitor_ dell’alunn_ __________________________________________________________________</w:t>
      </w:r>
      <w:r>
        <w:rPr>
          <w:color w:val="000000"/>
          <w:u w:val="single"/>
        </w:rPr>
        <w:t xml:space="preserve">  </w:t>
      </w:r>
      <w:r>
        <w:rPr>
          <w:color w:val="000000"/>
        </w:rPr>
        <w:t xml:space="preserve">  </w:t>
      </w:r>
      <w:r>
        <w:rPr>
          <w:color w:val="000000"/>
          <w:vertAlign w:val="subscript"/>
        </w:rPr>
        <w:t xml:space="preserve">(dati dell’alunno/a)  </w:t>
      </w:r>
    </w:p>
    <w:p w:rsidR="00C62D15" w:rsidRDefault="00B87100">
      <w:pPr>
        <w:pBdr>
          <w:top w:val="nil"/>
          <w:left w:val="nil"/>
          <w:bottom w:val="nil"/>
          <w:right w:val="nil"/>
          <w:between w:val="nil"/>
        </w:pBdr>
        <w:ind w:right="-62"/>
        <w:rPr>
          <w:color w:val="000000"/>
        </w:rPr>
      </w:pPr>
      <w:r>
        <w:rPr>
          <w:color w:val="000000"/>
        </w:rPr>
        <w:t>nat_ a ___________________________ ( ___ ) il _____________ iscritt_ presso codesto Istituto</w:t>
      </w:r>
    </w:p>
    <w:p w:rsidR="00C62D15" w:rsidRDefault="00C62D15">
      <w:pPr>
        <w:pBdr>
          <w:top w:val="nil"/>
          <w:left w:val="nil"/>
          <w:bottom w:val="nil"/>
          <w:right w:val="nil"/>
          <w:between w:val="nil"/>
        </w:pBdr>
        <w:ind w:right="-62"/>
        <w:rPr>
          <w:color w:val="000000"/>
        </w:rPr>
      </w:pPr>
    </w:p>
    <w:p w:rsidR="00C62D15" w:rsidRDefault="00B87100">
      <w:pPr>
        <w:numPr>
          <w:ilvl w:val="0"/>
          <w:numId w:val="2"/>
        </w:numPr>
        <w:pBdr>
          <w:top w:val="nil"/>
          <w:left w:val="nil"/>
          <w:bottom w:val="nil"/>
          <w:right w:val="nil"/>
          <w:between w:val="nil"/>
        </w:pBdr>
        <w:spacing w:after="0"/>
        <w:ind w:left="426" w:right="-62" w:hanging="426"/>
        <w:jc w:val="both"/>
        <w:rPr>
          <w:color w:val="000000"/>
        </w:rPr>
      </w:pPr>
      <w:r>
        <w:rPr>
          <w:b/>
          <w:color w:val="000000"/>
        </w:rPr>
        <w:t>Dichiara</w:t>
      </w:r>
      <w:r>
        <w:rPr>
          <w:color w:val="000000"/>
        </w:rPr>
        <w:t>__ di aver preso visione del documento “Informativa per consenso - A1 Alunni, Famiglie, Candidati esterni“</w:t>
      </w:r>
      <w:r>
        <w:t xml:space="preserve">, presente sul sito web dell’Istituto, </w:t>
      </w:r>
      <w:r>
        <w:rPr>
          <w:color w:val="000000"/>
        </w:rPr>
        <w:t>e di averne compreso il contenuto;</w:t>
      </w:r>
    </w:p>
    <w:p w:rsidR="00C62D15" w:rsidRDefault="00B87100">
      <w:pPr>
        <w:numPr>
          <w:ilvl w:val="0"/>
          <w:numId w:val="2"/>
        </w:numPr>
        <w:pBdr>
          <w:top w:val="nil"/>
          <w:left w:val="nil"/>
          <w:bottom w:val="nil"/>
          <w:right w:val="nil"/>
          <w:between w:val="nil"/>
        </w:pBdr>
        <w:ind w:left="426" w:right="-62" w:hanging="426"/>
        <w:jc w:val="both"/>
        <w:rPr>
          <w:color w:val="000000"/>
        </w:rPr>
      </w:pPr>
      <w:r>
        <w:rPr>
          <w:b/>
          <w:color w:val="000000"/>
        </w:rPr>
        <w:t>Presta</w:t>
      </w:r>
      <w:r>
        <w:rPr>
          <w:color w:val="000000"/>
        </w:rPr>
        <w:t>__</w:t>
      </w:r>
      <w:r>
        <w:rPr>
          <w:b/>
          <w:color w:val="000000"/>
        </w:rPr>
        <w:t xml:space="preserve"> il consenso </w:t>
      </w:r>
      <w:r>
        <w:rPr>
          <w:color w:val="000000"/>
        </w:rPr>
        <w:t>al trattamento dei dati relativi al__ propri__ figli__  in merito a:</w:t>
      </w:r>
    </w:p>
    <w:tbl>
      <w:tblPr>
        <w:tblStyle w:val="a5"/>
        <w:tblW w:w="1058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63"/>
        <w:gridCol w:w="8385"/>
        <w:gridCol w:w="780"/>
        <w:gridCol w:w="753"/>
      </w:tblGrid>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hanging="835"/>
              <w:rPr>
                <w:color w:val="000000"/>
              </w:rPr>
            </w:pPr>
            <w:bookmarkStart w:id="2" w:name="bookmark=id.2s8eyo1" w:colFirst="0" w:colLast="0"/>
            <w:bookmarkStart w:id="3" w:name="bookmark=id.4d34og8" w:colFirst="0" w:colLast="0"/>
            <w:bookmarkStart w:id="4" w:name="_heading=h.1t3h5sf" w:colFirst="0" w:colLast="0"/>
            <w:bookmarkEnd w:id="2"/>
            <w:bookmarkEnd w:id="3"/>
            <w:bookmarkEnd w:id="4"/>
            <w:r>
              <w:rPr>
                <w:color w:val="000000"/>
              </w:rPr>
              <w:t>1)1</w:t>
            </w:r>
          </w:p>
          <w:p w:rsidR="00C62D15" w:rsidRDefault="00B87100">
            <w:pPr>
              <w:spacing w:before="120" w:after="0"/>
            </w:pPr>
            <w:r>
              <w:t>1)</w:t>
            </w:r>
          </w:p>
        </w:tc>
        <w:tc>
          <w:tcPr>
            <w:tcW w:w="8385" w:type="dxa"/>
            <w:shd w:val="clear" w:color="auto" w:fill="auto"/>
            <w:vAlign w:val="bottom"/>
          </w:tcPr>
          <w:p w:rsidR="00C62D15" w:rsidRDefault="00B87100">
            <w:pPr>
              <w:spacing w:after="0" w:line="240" w:lineRule="auto"/>
              <w:jc w:val="both"/>
              <w:rPr>
                <w:b/>
              </w:rPr>
            </w:pPr>
            <w:r>
              <w:rPr>
                <w:b/>
              </w:rPr>
              <w:t>Oggetto:</w:t>
            </w:r>
          </w:p>
          <w:p w:rsidR="00C62D15" w:rsidRDefault="00B87100">
            <w:pPr>
              <w:spacing w:before="120" w:after="0" w:line="240" w:lineRule="auto"/>
              <w:jc w:val="both"/>
            </w:pPr>
            <w:r>
              <w:t>Dati identificativi, foto, materiali audio/video, materiali informativi relativi a lavori e attività didattiche afferenti ad attività istituzionali della scuola e a progetti nazionali e transnazionali (quali, ad esempio, foto e materiali audio video e informativi di concerti, attività di laboratorio, eventi organizzati dall’istituto, visite guidate, premiazioni, partecipazioni a stage, tirocini, gare sportive, ecc.).</w:t>
            </w:r>
          </w:p>
          <w:p w:rsidR="00C62D15" w:rsidRDefault="00B87100">
            <w:pPr>
              <w:spacing w:before="120" w:after="0" w:line="240" w:lineRule="auto"/>
              <w:jc w:val="both"/>
              <w:rPr>
                <w:b/>
              </w:rPr>
            </w:pPr>
            <w:r>
              <w:rPr>
                <w:b/>
              </w:rPr>
              <w:t>Trattamenti:</w:t>
            </w:r>
          </w:p>
          <w:p w:rsidR="00C62D15" w:rsidRDefault="00B87100">
            <w:pPr>
              <w:numPr>
                <w:ilvl w:val="0"/>
                <w:numId w:val="1"/>
              </w:numPr>
              <w:spacing w:before="120" w:after="0" w:line="240" w:lineRule="auto"/>
              <w:jc w:val="both"/>
            </w:pPr>
            <w:r>
              <w:t>Pubblicazione, nel tempo, sul sito della scuola, su siti di Reti cui la scuola aderisce, su blog, sugli altri strumenti di comunicazione gestiti da redazioni interne alla scuola, sul giornalino della scuola, su giornali o siti culturali o informativi;</w:t>
            </w:r>
          </w:p>
          <w:p w:rsidR="00C62D15" w:rsidRDefault="00B87100">
            <w:pPr>
              <w:numPr>
                <w:ilvl w:val="0"/>
                <w:numId w:val="1"/>
              </w:numPr>
              <w:spacing w:before="120" w:after="0" w:line="240" w:lineRule="auto"/>
              <w:jc w:val="both"/>
            </w:pPr>
            <w:r>
              <w:t xml:space="preserve">Affissione nei locali della scuola o loro utilizzazione, internamente o esternamente alla scuola, in particolari occasioni (es. orientamento alle famiglie o informazione su tali attività), con lo scopo di promuovere l'Istituto, mostrandone le attività e la vita.  </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spacing w:after="0" w:line="240" w:lineRule="auto"/>
              <w:ind w:left="360"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64795" cy="254000"/>
                    <wp:effectExtent b="0" l="0" r="0" t="0"/>
                    <wp:wrapNone/>
                    <wp:docPr id="33" name=""/>
                    <a:graphic>
                      <a:graphicData uri="http://schemas.microsoft.com/office/word/2010/wordprocessingShape">
                        <wps:wsp>
                          <wps:cNvSpPr/>
                          <wps:cNvPr id="10" name="Shape 10"/>
                          <wps:spPr>
                            <a:xfrm flipH="1" rot="10800000">
                              <a:off x="5226303" y="3665700"/>
                              <a:ext cx="239395" cy="22860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1</wp:posOffset>
                      </wp:positionH>
                      <wp:positionV relativeFrom="paragraph">
                        <wp:posOffset>12700</wp:posOffset>
                      </wp:positionV>
                      <wp:extent cx="264795" cy="254000"/>
                      <wp:effectExtent l="0" t="0" r="0" b="0"/>
                      <wp:wrapNone/>
                      <wp:docPr id="3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8"/>
                              <a:srcRect/>
                              <a:stretch>
                                <a:fillRect/>
                              </a:stretch>
                            </pic:blipFill>
                            <pic:spPr>
                              <a:xfrm>
                                <a:off x="0" y="0"/>
                                <a:ext cx="264795" cy="2540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right="-62"/>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292100</wp:posOffset>
                    </wp:positionV>
                    <wp:extent cx="264886" cy="248194"/>
                    <wp:effectExtent b="0" l="0" r="0" t="0"/>
                    <wp:wrapNone/>
                    <wp:docPr id="25" name=""/>
                    <a:graphic>
                      <a:graphicData uri="http://schemas.microsoft.com/office/word/2010/wordprocessingShape">
                        <wps:wsp>
                          <wps:cNvSpPr/>
                          <wps:cNvPr id="2" name="Shape 2"/>
                          <wps:spPr>
                            <a:xfrm>
                              <a:off x="5226257" y="3668603"/>
                              <a:ext cx="239486" cy="222794"/>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1</wp:posOffset>
                      </wp:positionH>
                      <wp:positionV relativeFrom="paragraph">
                        <wp:posOffset>292100</wp:posOffset>
                      </wp:positionV>
                      <wp:extent cx="264886" cy="248194"/>
                      <wp:effectExtent l="0" t="0" r="0" b="0"/>
                      <wp:wrapNone/>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64886" cy="248194"/>
                              </a:xfrm>
                              <a:prstGeom prst="rect">
                                <a:avLst/>
                              </a:prstGeom>
                              <a:ln/>
                            </pic:spPr>
                          </pic:pic>
                        </a:graphicData>
                      </a:graphic>
                    </wp:anchor>
                  </w:drawing>
                </w:r>
              </ve:Fallback>
            </ve:AlternateContent>
          </w:p>
        </w:tc>
      </w:tr>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left="833" w:hanging="833"/>
              <w:rPr>
                <w:color w:val="000000"/>
              </w:rPr>
            </w:pPr>
            <w:bookmarkStart w:id="5" w:name="_heading=h.1fob9te" w:colFirst="0" w:colLast="0"/>
            <w:bookmarkEnd w:id="5"/>
            <w:r>
              <w:rPr>
                <w:color w:val="000000"/>
              </w:rPr>
              <w:t>2)</w:t>
            </w:r>
          </w:p>
        </w:tc>
        <w:tc>
          <w:tcPr>
            <w:tcW w:w="8385" w:type="dxa"/>
            <w:shd w:val="clear" w:color="auto" w:fill="auto"/>
            <w:vAlign w:val="bottom"/>
          </w:tcPr>
          <w:p w:rsidR="00C62D15" w:rsidRDefault="00B87100">
            <w:pPr>
              <w:spacing w:after="0" w:line="240" w:lineRule="auto"/>
              <w:jc w:val="both"/>
              <w:rPr>
                <w:b/>
              </w:rPr>
            </w:pPr>
            <w:r>
              <w:rPr>
                <w:b/>
              </w:rPr>
              <w:t>Oggetto:</w:t>
            </w:r>
          </w:p>
          <w:p w:rsidR="00C62D15" w:rsidRDefault="00B87100">
            <w:pPr>
              <w:spacing w:before="120" w:after="0" w:line="240" w:lineRule="auto"/>
              <w:jc w:val="both"/>
            </w:pPr>
            <w:r>
              <w:t>Dati identificativi, foto, materiali audio/video, materiali informativi relativi a lavori e attività didattiche afferenti ad attività istituzionali della scuola e a progetti nazionali e transnazionali (quali ad esempio foto e materiali audio video e informativi di concerti, attività di laboratorio, eventi organizzati dall’istituto, visite guidate, premiazioni, partecipazioni a stage, tirocini, gare sportive, ecc.).</w:t>
            </w:r>
          </w:p>
          <w:p w:rsidR="00C62D15" w:rsidRDefault="00B87100">
            <w:pPr>
              <w:spacing w:before="120" w:after="0" w:line="240" w:lineRule="auto"/>
              <w:jc w:val="both"/>
              <w:rPr>
                <w:b/>
              </w:rPr>
            </w:pPr>
            <w:bookmarkStart w:id="6" w:name="bookmark=id.17dp8vu" w:colFirst="0" w:colLast="0"/>
            <w:bookmarkStart w:id="7" w:name="bookmark=id.3rdcrjn" w:colFirst="0" w:colLast="0"/>
            <w:bookmarkEnd w:id="6"/>
            <w:bookmarkEnd w:id="7"/>
            <w:r>
              <w:rPr>
                <w:b/>
              </w:rPr>
              <w:t>Trattamento:</w:t>
            </w:r>
          </w:p>
          <w:p w:rsidR="00C62D15" w:rsidRDefault="00B87100">
            <w:pPr>
              <w:jc w:val="both"/>
              <w:rPr>
                <w:b/>
              </w:rPr>
            </w:pPr>
            <w:bookmarkStart w:id="8" w:name="_heading=h.26in1rg" w:colFirst="0" w:colLast="0"/>
            <w:bookmarkEnd w:id="8"/>
            <w:r>
              <w:lastRenderedPageBreak/>
              <w:t xml:space="preserve">Pubblicazione, nel tempo, sui </w:t>
            </w:r>
            <w:r>
              <w:rPr>
                <w:b/>
              </w:rPr>
              <w:t>social network</w:t>
            </w:r>
            <w:r>
              <w:t xml:space="preserve"> </w:t>
            </w:r>
            <w:bookmarkStart w:id="9" w:name="bookmark=id.lnxbz9" w:colFirst="0" w:colLast="0"/>
            <w:bookmarkEnd w:id="9"/>
            <w:r>
              <w:t>gestiti da redazioni interne alla scuola.</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lastRenderedPageBreak/>
              <w:t>SI</w:t>
            </w:r>
          </w:p>
          <w:p w:rsidR="00C62D15" w:rsidRDefault="00B87100">
            <w:pPr>
              <w:pBdr>
                <w:top w:val="nil"/>
                <w:left w:val="nil"/>
                <w:bottom w:val="nil"/>
                <w:right w:val="nil"/>
                <w:between w:val="nil"/>
              </w:pBdr>
              <w:ind w:right="-61"/>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64795" cy="254000"/>
                    <wp:effectExtent b="0" l="0" r="0" t="0"/>
                    <wp:wrapNone/>
                    <wp:docPr id="35" name=""/>
                    <a:graphic>
                      <a:graphicData uri="http://schemas.microsoft.com/office/word/2010/wordprocessingShape">
                        <wps:wsp>
                          <wps:cNvSpPr/>
                          <wps:cNvPr id="12" name="Shape 12"/>
                          <wps:spPr>
                            <a:xfrm flipH="1" rot="10800000">
                              <a:off x="5226303" y="3665700"/>
                              <a:ext cx="239395" cy="22860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1</wp:posOffset>
                      </wp:positionH>
                      <wp:positionV relativeFrom="paragraph">
                        <wp:posOffset>12700</wp:posOffset>
                      </wp:positionV>
                      <wp:extent cx="264795" cy="254000"/>
                      <wp:effectExtent l="0" t="0" r="0" b="0"/>
                      <wp:wrapNone/>
                      <wp:docPr id="3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a:srcRect/>
                              <a:stretch>
                                <a:fillRect/>
                              </a:stretch>
                            </pic:blipFill>
                            <pic:spPr>
                              <a:xfrm>
                                <a:off x="0" y="0"/>
                                <a:ext cx="264795" cy="2540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266700</wp:posOffset>
                    </wp:positionV>
                    <wp:extent cx="264886" cy="248194"/>
                    <wp:effectExtent b="0" l="0" r="0" t="0"/>
                    <wp:wrapNone/>
                    <wp:docPr id="34" name=""/>
                    <a:graphic>
                      <a:graphicData uri="http://schemas.microsoft.com/office/word/2010/wordprocessingShape">
                        <wps:wsp>
                          <wps:cNvSpPr/>
                          <wps:cNvPr id="11" name="Shape 11"/>
                          <wps:spPr>
                            <a:xfrm>
                              <a:off x="5226257" y="3668603"/>
                              <a:ext cx="239486" cy="222794"/>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1312" behindDoc="0" locked="0" layoutInCell="1" allowOverlap="1">
                      <wp:simplePos x="0" y="0"/>
                      <wp:positionH relativeFrom="column">
                        <wp:posOffset>1</wp:posOffset>
                      </wp:positionH>
                      <wp:positionV relativeFrom="paragraph">
                        <wp:posOffset>266700</wp:posOffset>
                      </wp:positionV>
                      <wp:extent cx="264886" cy="248194"/>
                      <wp:effectExtent l="0" t="0" r="0" b="0"/>
                      <wp:wrapNone/>
                      <wp:docPr id="3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264886" cy="248194"/>
                              </a:xfrm>
                              <a:prstGeom prst="rect">
                                <a:avLst/>
                              </a:prstGeom>
                              <a:ln/>
                            </pic:spPr>
                          </pic:pic>
                        </a:graphicData>
                      </a:graphic>
                    </wp:anchor>
                  </w:drawing>
                </w:r>
              </ve:Fallback>
            </ve:AlternateContent>
          </w:p>
        </w:tc>
      </w:tr>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left="403" w:hanging="403"/>
              <w:rPr>
                <w:color w:val="000000"/>
              </w:rPr>
            </w:pPr>
            <w:r>
              <w:rPr>
                <w:color w:val="000000"/>
              </w:rPr>
              <w:lastRenderedPageBreak/>
              <w:t>3)</w:t>
            </w:r>
          </w:p>
        </w:tc>
        <w:tc>
          <w:tcPr>
            <w:tcW w:w="8385" w:type="dxa"/>
            <w:shd w:val="clear" w:color="auto" w:fill="auto"/>
            <w:vAlign w:val="bottom"/>
          </w:tcPr>
          <w:p w:rsidR="00C62D15" w:rsidRDefault="00B87100">
            <w:pPr>
              <w:spacing w:after="0" w:line="240" w:lineRule="auto"/>
              <w:jc w:val="both"/>
              <w:rPr>
                <w:b/>
              </w:rPr>
            </w:pPr>
            <w:r>
              <w:rPr>
                <w:b/>
              </w:rPr>
              <w:t>Oggetto:</w:t>
            </w:r>
          </w:p>
          <w:p w:rsidR="00C62D15" w:rsidRDefault="00B87100">
            <w:pPr>
              <w:spacing w:before="120" w:after="0" w:line="240" w:lineRule="auto"/>
              <w:jc w:val="both"/>
            </w:pPr>
            <w:r>
              <w:t>Prodotti e materiali creativi audio e/o video realizzati da docenti e studenti nel corso delle attività didattiche.  Foto di classe.</w:t>
            </w:r>
            <w:r>
              <w:rPr>
                <w:b/>
              </w:rPr>
              <w:t xml:space="preserve"> </w:t>
            </w:r>
          </w:p>
          <w:p w:rsidR="00C62D15" w:rsidRDefault="00B87100">
            <w:pPr>
              <w:spacing w:before="120" w:after="0" w:line="240" w:lineRule="auto"/>
              <w:jc w:val="both"/>
              <w:rPr>
                <w:b/>
              </w:rPr>
            </w:pPr>
            <w:r>
              <w:rPr>
                <w:b/>
              </w:rPr>
              <w:t>Trattamento:</w:t>
            </w:r>
          </w:p>
          <w:p w:rsidR="00C62D15" w:rsidRDefault="00B87100">
            <w:pPr>
              <w:jc w:val="both"/>
            </w:pPr>
            <w:r>
              <w:t xml:space="preserve">Pubblicazione, nel tempo, sul sito della scuola, su siti di Reti cui la scuola aderisce, su altri strumenti di comunicazione; Pubblicazione su un annuario della scuola. </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ind w:right="-61"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64795" cy="254000"/>
                    <wp:effectExtent b="0" l="0" r="0" t="0"/>
                    <wp:wrapNone/>
                    <wp:docPr id="28" name=""/>
                    <a:graphic>
                      <a:graphicData uri="http://schemas.microsoft.com/office/word/2010/wordprocessingShape">
                        <wps:wsp>
                          <wps:cNvSpPr/>
                          <wps:cNvPr id="5" name="Shape 5"/>
                          <wps:spPr>
                            <a:xfrm flipH="1" rot="10800000">
                              <a:off x="5226303" y="3665700"/>
                              <a:ext cx="239395" cy="22860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2336" behindDoc="0" locked="0" layoutInCell="1" allowOverlap="1">
                      <wp:simplePos x="0" y="0"/>
                      <wp:positionH relativeFrom="column">
                        <wp:posOffset>1</wp:posOffset>
                      </wp:positionH>
                      <wp:positionV relativeFrom="paragraph">
                        <wp:posOffset>12700</wp:posOffset>
                      </wp:positionV>
                      <wp:extent cx="264795" cy="254000"/>
                      <wp:effectExtent l="0" t="0" r="0" b="0"/>
                      <wp:wrapNone/>
                      <wp:docPr id="2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264795" cy="2540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64886" cy="248194"/>
                    <wp:effectExtent b="0" l="0" r="0" t="0"/>
                    <wp:wrapNone/>
                    <wp:docPr id="30" name=""/>
                    <a:graphic>
                      <a:graphicData uri="http://schemas.microsoft.com/office/word/2010/wordprocessingShape">
                        <wps:wsp>
                          <wps:cNvSpPr/>
                          <wps:cNvPr id="7" name="Shape 7"/>
                          <wps:spPr>
                            <a:xfrm>
                              <a:off x="5226257" y="3668603"/>
                              <a:ext cx="239486" cy="222794"/>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3360" behindDoc="0" locked="0" layoutInCell="1" allowOverlap="1">
                      <wp:simplePos x="0" y="0"/>
                      <wp:positionH relativeFrom="column">
                        <wp:posOffset>1</wp:posOffset>
                      </wp:positionH>
                      <wp:positionV relativeFrom="paragraph">
                        <wp:posOffset>279400</wp:posOffset>
                      </wp:positionV>
                      <wp:extent cx="264886" cy="248194"/>
                      <wp:effectExtent l="0" t="0" r="0" b="0"/>
                      <wp:wrapNone/>
                      <wp:docPr id="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64886" cy="248194"/>
                              </a:xfrm>
                              <a:prstGeom prst="rect">
                                <a:avLst/>
                              </a:prstGeom>
                              <a:ln/>
                            </pic:spPr>
                          </pic:pic>
                        </a:graphicData>
                      </a:graphic>
                    </wp:anchor>
                  </w:drawing>
                </w:r>
              </ve:Fallback>
            </ve:AlternateContent>
          </w:p>
        </w:tc>
      </w:tr>
      <w:tr w:rsidR="00C62D15">
        <w:trPr>
          <w:trHeight w:val="380"/>
        </w:trPr>
        <w:tc>
          <w:tcPr>
            <w:tcW w:w="663" w:type="dxa"/>
            <w:shd w:val="clear" w:color="auto" w:fill="auto"/>
          </w:tcPr>
          <w:p w:rsidR="00C62D15" w:rsidRDefault="00B87100">
            <w:pPr>
              <w:pBdr>
                <w:top w:val="nil"/>
                <w:left w:val="nil"/>
                <w:bottom w:val="nil"/>
                <w:right w:val="nil"/>
                <w:between w:val="nil"/>
              </w:pBdr>
              <w:spacing w:before="120" w:after="0"/>
              <w:ind w:left="833" w:hanging="833"/>
              <w:rPr>
                <w:color w:val="000000"/>
              </w:rPr>
            </w:pPr>
            <w:bookmarkStart w:id="10" w:name="_heading=h.3znysh7" w:colFirst="0" w:colLast="0"/>
            <w:bookmarkEnd w:id="10"/>
            <w:r>
              <w:rPr>
                <w:color w:val="000000"/>
              </w:rPr>
              <w:t>4)</w:t>
            </w:r>
          </w:p>
        </w:tc>
        <w:tc>
          <w:tcPr>
            <w:tcW w:w="8385" w:type="dxa"/>
            <w:shd w:val="clear" w:color="auto" w:fill="auto"/>
            <w:vAlign w:val="bottom"/>
          </w:tcPr>
          <w:p w:rsidR="00C62D15" w:rsidRDefault="00B87100">
            <w:pPr>
              <w:spacing w:line="240" w:lineRule="auto"/>
              <w:jc w:val="both"/>
              <w:rPr>
                <w:b/>
              </w:rPr>
            </w:pPr>
            <w:r>
              <w:rPr>
                <w:b/>
              </w:rPr>
              <w:t>Oggetto:</w:t>
            </w:r>
          </w:p>
          <w:p w:rsidR="00C62D15" w:rsidRDefault="00B87100">
            <w:pPr>
              <w:spacing w:after="0" w:line="240" w:lineRule="auto"/>
              <w:jc w:val="both"/>
            </w:pPr>
            <w:r>
              <w:t>Prodotti e materiali creativi audio e/o video realizzati da docenti e studenti nel corso delle attività didattiche.  Foto di classe.</w:t>
            </w:r>
            <w:r>
              <w:rPr>
                <w:b/>
              </w:rPr>
              <w:t xml:space="preserve"> </w:t>
            </w:r>
          </w:p>
          <w:p w:rsidR="00C62D15" w:rsidRDefault="00B87100">
            <w:pPr>
              <w:spacing w:before="120" w:after="0" w:line="240" w:lineRule="auto"/>
              <w:jc w:val="both"/>
              <w:rPr>
                <w:b/>
              </w:rPr>
            </w:pPr>
            <w:r>
              <w:rPr>
                <w:b/>
              </w:rPr>
              <w:t>Trattamento:</w:t>
            </w:r>
          </w:p>
          <w:p w:rsidR="00C62D15" w:rsidRDefault="00B87100">
            <w:pPr>
              <w:spacing w:after="0" w:line="240" w:lineRule="auto"/>
              <w:jc w:val="both"/>
            </w:pPr>
            <w:r>
              <w:t xml:space="preserve">Pubblicazione, nel tempo, sui </w:t>
            </w:r>
            <w:r>
              <w:rPr>
                <w:b/>
              </w:rPr>
              <w:t>social network</w:t>
            </w:r>
            <w:r>
              <w:t xml:space="preserve"> gestiti da redazioni interne alla scuola.</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spacing w:after="0" w:line="240" w:lineRule="auto"/>
              <w:ind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12700</wp:posOffset>
                    </wp:positionV>
                    <wp:extent cx="264795" cy="254000"/>
                    <wp:effectExtent b="0" l="0" r="0" t="0"/>
                    <wp:wrapNone/>
                    <wp:docPr id="26" name=""/>
                    <a:graphic>
                      <a:graphicData uri="http://schemas.microsoft.com/office/word/2010/wordprocessingShape">
                        <wps:wsp>
                          <wps:cNvSpPr/>
                          <wps:cNvPr id="3" name="Shape 3"/>
                          <wps:spPr>
                            <a:xfrm flipH="1" rot="10800000">
                              <a:off x="5226303" y="3665700"/>
                              <a:ext cx="239395" cy="228600"/>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4384" behindDoc="0" locked="0" layoutInCell="1" allowOverlap="1">
                      <wp:simplePos x="0" y="0"/>
                      <wp:positionH relativeFrom="column">
                        <wp:posOffset>1</wp:posOffset>
                      </wp:positionH>
                      <wp:positionV relativeFrom="paragraph">
                        <wp:posOffset>12700</wp:posOffset>
                      </wp:positionV>
                      <wp:extent cx="264795" cy="254000"/>
                      <wp:effectExtent l="0" t="0" r="0" b="0"/>
                      <wp:wrapNone/>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64795" cy="2540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64886" cy="248194"/>
                    <wp:effectExtent b="0" l="0" r="0" t="0"/>
                    <wp:wrapNone/>
                    <wp:docPr id="36" name=""/>
                    <a:graphic>
                      <a:graphicData uri="http://schemas.microsoft.com/office/word/2010/wordprocessingShape">
                        <wps:wsp>
                          <wps:cNvSpPr/>
                          <wps:cNvPr id="13" name="Shape 13"/>
                          <wps:spPr>
                            <a:xfrm>
                              <a:off x="5226257" y="3668603"/>
                              <a:ext cx="239486" cy="222794"/>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5408" behindDoc="0" locked="0" layoutInCell="1" allowOverlap="1">
                      <wp:simplePos x="0" y="0"/>
                      <wp:positionH relativeFrom="column">
                        <wp:posOffset>1</wp:posOffset>
                      </wp:positionH>
                      <wp:positionV relativeFrom="paragraph">
                        <wp:posOffset>279400</wp:posOffset>
                      </wp:positionV>
                      <wp:extent cx="264886" cy="248194"/>
                      <wp:effectExtent l="0" t="0" r="0" b="0"/>
                      <wp:wrapNone/>
                      <wp:docPr id="3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264886" cy="248194"/>
                              </a:xfrm>
                              <a:prstGeom prst="rect">
                                <a:avLst/>
                              </a:prstGeom>
                              <a:ln/>
                            </pic:spPr>
                          </pic:pic>
                        </a:graphicData>
                      </a:graphic>
                    </wp:anchor>
                  </w:drawing>
                </w:r>
              </ve:Fallback>
            </ve:AlternateContent>
          </w:p>
        </w:tc>
      </w:tr>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left="833" w:hanging="833"/>
              <w:rPr>
                <w:color w:val="000000"/>
              </w:rPr>
            </w:pPr>
            <w:bookmarkStart w:id="11" w:name="bookmark=id.1ksv4uv" w:colFirst="0" w:colLast="0"/>
            <w:bookmarkStart w:id="12" w:name="bookmark=id.35nkun2" w:colFirst="0" w:colLast="0"/>
            <w:bookmarkEnd w:id="11"/>
            <w:bookmarkEnd w:id="12"/>
            <w:r>
              <w:rPr>
                <w:color w:val="000000"/>
              </w:rPr>
              <w:t>5)</w:t>
            </w:r>
          </w:p>
        </w:tc>
        <w:tc>
          <w:tcPr>
            <w:tcW w:w="8385" w:type="dxa"/>
            <w:shd w:val="clear" w:color="auto" w:fill="auto"/>
            <w:vAlign w:val="bottom"/>
          </w:tcPr>
          <w:p w:rsidR="00C62D15" w:rsidRDefault="00B87100">
            <w:pPr>
              <w:spacing w:after="0" w:line="240" w:lineRule="auto"/>
              <w:jc w:val="both"/>
              <w:rPr>
                <w:b/>
              </w:rPr>
            </w:pPr>
            <w:r>
              <w:rPr>
                <w:b/>
              </w:rPr>
              <w:t>Oggetto:</w:t>
            </w:r>
          </w:p>
          <w:p w:rsidR="00C62D15" w:rsidRDefault="00B87100">
            <w:pPr>
              <w:spacing w:before="120" w:after="0" w:line="240" w:lineRule="auto"/>
              <w:jc w:val="both"/>
            </w:pPr>
            <w:r>
              <w:t>Elaborati scritti, grafici, prodotti creativi musicali, video, o altro tipo prodotti realizzati dagli alunni o, video/foto in cui compaiono gli alunni</w:t>
            </w:r>
          </w:p>
          <w:p w:rsidR="00C62D15" w:rsidRDefault="00B87100">
            <w:pPr>
              <w:spacing w:before="120" w:after="0" w:line="240" w:lineRule="auto"/>
              <w:jc w:val="both"/>
              <w:rPr>
                <w:b/>
              </w:rPr>
            </w:pPr>
            <w:r>
              <w:rPr>
                <w:b/>
              </w:rPr>
              <w:t>Trattamento:</w:t>
            </w:r>
          </w:p>
          <w:p w:rsidR="00C62D15" w:rsidRDefault="00B87100">
            <w:pPr>
              <w:jc w:val="both"/>
            </w:pPr>
            <w:r>
              <w:t xml:space="preserve">Diffusione, nel tempo, mediante: pubblicazione a stampa, lettura, siti Web istituzionali e social network istituzionali anche se non della scuola, siti di Reti cui la scuola aderisce, giornali, affissione nei locali della scuola, condivisione con enti partner dei progetti, o mostrate dalla scuola o da terzi in particolari occasioni (es. orientamento alle famiglie o informazione su tali attività), al fine di promuovere l'Istituto mostrandone le attività e la vita e per permettere a studenti e docenti di utilizzare a pieno le possibilità educative, formative, di collaborazione, condivisione e comunicazione offerte dalla rete.  </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spacing w:after="0" w:line="240" w:lineRule="auto"/>
              <w:ind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38100</wp:posOffset>
                    </wp:positionV>
                    <wp:extent cx="277495" cy="266700"/>
                    <wp:effectExtent b="0" l="0" r="0" t="0"/>
                    <wp:wrapNone/>
                    <wp:docPr id="31" name=""/>
                    <a:graphic>
                      <a:graphicData uri="http://schemas.microsoft.com/office/word/2010/wordprocessingShape">
                        <wps:wsp>
                          <wps:cNvSpPr/>
                          <wps:cNvPr id="8" name="Shape 8"/>
                          <wps:spPr>
                            <a:xfrm flipH="1" rot="10800000">
                              <a:off x="5213603" y="3653000"/>
                              <a:ext cx="264795" cy="254000"/>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6432" behindDoc="0" locked="0" layoutInCell="1" allowOverlap="1">
                      <wp:simplePos x="0" y="0"/>
                      <wp:positionH relativeFrom="column">
                        <wp:posOffset>1</wp:posOffset>
                      </wp:positionH>
                      <wp:positionV relativeFrom="paragraph">
                        <wp:posOffset>38100</wp:posOffset>
                      </wp:positionV>
                      <wp:extent cx="277495" cy="266700"/>
                      <wp:effectExtent l="0" t="0" r="0" b="0"/>
                      <wp:wrapNone/>
                      <wp:docPr id="3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277495" cy="2667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279400</wp:posOffset>
                    </wp:positionV>
                    <wp:extent cx="277495" cy="260984"/>
                    <wp:effectExtent b="0" l="0" r="0" t="0"/>
                    <wp:wrapNone/>
                    <wp:docPr id="38" name=""/>
                    <a:graphic>
                      <a:graphicData uri="http://schemas.microsoft.com/office/word/2010/wordprocessingShape">
                        <wps:wsp>
                          <wps:cNvSpPr/>
                          <wps:cNvPr id="15" name="Shape 15"/>
                          <wps:spPr>
                            <a:xfrm>
                              <a:off x="5213603" y="3655858"/>
                              <a:ext cx="264795" cy="248284"/>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7456" behindDoc="0" locked="0" layoutInCell="1" allowOverlap="1">
                      <wp:simplePos x="0" y="0"/>
                      <wp:positionH relativeFrom="column">
                        <wp:posOffset>1</wp:posOffset>
                      </wp:positionH>
                      <wp:positionV relativeFrom="paragraph">
                        <wp:posOffset>279400</wp:posOffset>
                      </wp:positionV>
                      <wp:extent cx="277495" cy="260984"/>
                      <wp:effectExtent l="0" t="0" r="0" b="0"/>
                      <wp:wrapNone/>
                      <wp:docPr id="3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7"/>
                              <a:srcRect/>
                              <a:stretch>
                                <a:fillRect/>
                              </a:stretch>
                            </pic:blipFill>
                            <pic:spPr>
                              <a:xfrm>
                                <a:off x="0" y="0"/>
                                <a:ext cx="277495" cy="260984"/>
                              </a:xfrm>
                              <a:prstGeom prst="rect">
                                <a:avLst/>
                              </a:prstGeom>
                              <a:ln/>
                            </pic:spPr>
                          </pic:pic>
                        </a:graphicData>
                      </a:graphic>
                    </wp:anchor>
                  </w:drawing>
                </w:r>
              </ve:Fallback>
            </ve:AlternateContent>
          </w:p>
        </w:tc>
      </w:tr>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left="833" w:hanging="833"/>
              <w:rPr>
                <w:color w:val="000000"/>
              </w:rPr>
            </w:pPr>
            <w:r>
              <w:rPr>
                <w:color w:val="000000"/>
              </w:rPr>
              <w:t>6)</w:t>
            </w:r>
          </w:p>
        </w:tc>
        <w:tc>
          <w:tcPr>
            <w:tcW w:w="8385" w:type="dxa"/>
            <w:shd w:val="clear" w:color="auto" w:fill="auto"/>
            <w:vAlign w:val="bottom"/>
          </w:tcPr>
          <w:p w:rsidR="00C62D15" w:rsidRDefault="00B87100">
            <w:pPr>
              <w:jc w:val="both"/>
              <w:rPr>
                <w:b/>
              </w:rPr>
            </w:pPr>
            <w:r>
              <w:rPr>
                <w:b/>
              </w:rPr>
              <w:t>Oggetto:</w:t>
            </w:r>
          </w:p>
          <w:p w:rsidR="00C62D15" w:rsidRDefault="00B87100">
            <w:pPr>
              <w:spacing w:before="120" w:after="0" w:line="240" w:lineRule="auto"/>
              <w:jc w:val="both"/>
            </w:pPr>
            <w:r>
              <w:t>Dati relativi agli esiti scolastici degli alunni con i dati personali per il contatto.</w:t>
            </w:r>
          </w:p>
          <w:p w:rsidR="00C62D15" w:rsidRDefault="00B87100">
            <w:pPr>
              <w:spacing w:before="120" w:after="0"/>
              <w:jc w:val="both"/>
              <w:rPr>
                <w:b/>
              </w:rPr>
            </w:pPr>
            <w:r>
              <w:rPr>
                <w:b/>
              </w:rPr>
              <w:t>Trattamento:</w:t>
            </w:r>
          </w:p>
          <w:p w:rsidR="00C62D15" w:rsidRDefault="00B87100">
            <w:pPr>
              <w:jc w:val="both"/>
              <w:rPr>
                <w:b/>
              </w:rPr>
            </w:pPr>
            <w:r>
              <w:t xml:space="preserve">Comunicazione o diffusione, anche a privati e per via telematica, per finalità di orientamento, formazione e inserimento professionale.  </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ind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277495" cy="266700"/>
                    <wp:effectExtent b="0" l="0" r="0" t="0"/>
                    <wp:wrapNone/>
                    <wp:docPr id="32" name=""/>
                    <a:graphic>
                      <a:graphicData uri="http://schemas.microsoft.com/office/word/2010/wordprocessingShape">
                        <wps:wsp>
                          <wps:cNvSpPr/>
                          <wps:cNvPr id="9" name="Shape 9"/>
                          <wps:spPr>
                            <a:xfrm flipH="1" rot="10800000">
                              <a:off x="5213603" y="3653000"/>
                              <a:ext cx="264795" cy="254000"/>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8480" behindDoc="0" locked="0" layoutInCell="1" allowOverlap="1">
                      <wp:simplePos x="0" y="0"/>
                      <wp:positionH relativeFrom="column">
                        <wp:posOffset>12701</wp:posOffset>
                      </wp:positionH>
                      <wp:positionV relativeFrom="paragraph">
                        <wp:posOffset>12700</wp:posOffset>
                      </wp:positionV>
                      <wp:extent cx="277495" cy="266700"/>
                      <wp:effectExtent l="0" t="0" r="0" b="0"/>
                      <wp:wrapNone/>
                      <wp:docPr id="3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277495" cy="2667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266700</wp:posOffset>
                    </wp:positionV>
                    <wp:extent cx="277495" cy="260984"/>
                    <wp:effectExtent b="0" l="0" r="0" t="0"/>
                    <wp:wrapNone/>
                    <wp:docPr id="27" name=""/>
                    <a:graphic>
                      <a:graphicData uri="http://schemas.microsoft.com/office/word/2010/wordprocessingShape">
                        <wps:wsp>
                          <wps:cNvSpPr/>
                          <wps:cNvPr id="4" name="Shape 4"/>
                          <wps:spPr>
                            <a:xfrm>
                              <a:off x="5213603" y="3655858"/>
                              <a:ext cx="264795" cy="248284"/>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69504" behindDoc="0" locked="0" layoutInCell="1" allowOverlap="1">
                      <wp:simplePos x="0" y="0"/>
                      <wp:positionH relativeFrom="column">
                        <wp:posOffset>25401</wp:posOffset>
                      </wp:positionH>
                      <wp:positionV relativeFrom="paragraph">
                        <wp:posOffset>266700</wp:posOffset>
                      </wp:positionV>
                      <wp:extent cx="277495" cy="260984"/>
                      <wp:effectExtent l="0" t="0" r="0" b="0"/>
                      <wp:wrapNone/>
                      <wp:docPr id="2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77495" cy="260984"/>
                              </a:xfrm>
                              <a:prstGeom prst="rect">
                                <a:avLst/>
                              </a:prstGeom>
                              <a:ln/>
                            </pic:spPr>
                          </pic:pic>
                        </a:graphicData>
                      </a:graphic>
                    </wp:anchor>
                  </w:drawing>
                </w:r>
              </ve:Fallback>
            </ve:AlternateContent>
          </w:p>
        </w:tc>
      </w:tr>
      <w:tr w:rsidR="00C62D15">
        <w:trPr>
          <w:trHeight w:val="1040"/>
        </w:trPr>
        <w:tc>
          <w:tcPr>
            <w:tcW w:w="663" w:type="dxa"/>
            <w:shd w:val="clear" w:color="auto" w:fill="auto"/>
          </w:tcPr>
          <w:p w:rsidR="00C62D15" w:rsidRDefault="00B87100">
            <w:pPr>
              <w:pBdr>
                <w:top w:val="nil"/>
                <w:left w:val="nil"/>
                <w:bottom w:val="nil"/>
                <w:right w:val="nil"/>
                <w:between w:val="nil"/>
              </w:pBdr>
              <w:spacing w:before="120" w:after="0"/>
              <w:ind w:left="833" w:hanging="833"/>
              <w:rPr>
                <w:color w:val="000000"/>
              </w:rPr>
            </w:pPr>
            <w:r>
              <w:rPr>
                <w:color w:val="000000"/>
              </w:rPr>
              <w:t>7)</w:t>
            </w:r>
          </w:p>
        </w:tc>
        <w:tc>
          <w:tcPr>
            <w:tcW w:w="8385" w:type="dxa"/>
            <w:shd w:val="clear" w:color="auto" w:fill="auto"/>
            <w:vAlign w:val="bottom"/>
          </w:tcPr>
          <w:p w:rsidR="00C62D15" w:rsidRDefault="00B87100">
            <w:pPr>
              <w:spacing w:after="0" w:line="240" w:lineRule="auto"/>
              <w:jc w:val="both"/>
              <w:rPr>
                <w:b/>
              </w:rPr>
            </w:pPr>
            <w:r>
              <w:rPr>
                <w:b/>
              </w:rPr>
              <w:t>Oggetto:</w:t>
            </w:r>
          </w:p>
          <w:p w:rsidR="00C62D15" w:rsidRDefault="00B87100">
            <w:pPr>
              <w:spacing w:before="120" w:after="0" w:line="240" w:lineRule="auto"/>
              <w:jc w:val="both"/>
            </w:pPr>
            <w:r>
              <w:t>Dati di contatto (numero di telefono mobile e indirizzo di e-mail).</w:t>
            </w:r>
          </w:p>
          <w:p w:rsidR="00C62D15" w:rsidRDefault="00B87100">
            <w:pPr>
              <w:spacing w:before="120" w:after="0" w:line="240" w:lineRule="auto"/>
              <w:jc w:val="both"/>
              <w:rPr>
                <w:b/>
              </w:rPr>
            </w:pPr>
            <w:r>
              <w:rPr>
                <w:b/>
              </w:rPr>
              <w:t>Trattamento:</w:t>
            </w:r>
          </w:p>
          <w:p w:rsidR="00C62D15" w:rsidRDefault="00B87100">
            <w:pPr>
              <w:jc w:val="both"/>
              <w:rPr>
                <w:b/>
              </w:rPr>
            </w:pPr>
            <w:r>
              <w:t xml:space="preserve">Invio di comunicazioni inerenti le assenze e invio delle credenziali per l’accesso al Registro elettronico. </w:t>
            </w:r>
          </w:p>
        </w:tc>
        <w:tc>
          <w:tcPr>
            <w:tcW w:w="780" w:type="dxa"/>
            <w:shd w:val="clear" w:color="auto" w:fill="auto"/>
          </w:tcPr>
          <w:p w:rsidR="00C62D15" w:rsidRDefault="00B87100">
            <w:pPr>
              <w:pStyle w:val="Titolo3"/>
              <w:spacing w:before="120"/>
              <w:rPr>
                <w:rFonts w:ascii="Calibri" w:eastAsia="Calibri" w:hAnsi="Calibri" w:cs="Calibri"/>
                <w:sz w:val="22"/>
                <w:szCs w:val="22"/>
              </w:rPr>
            </w:pPr>
            <w:r>
              <w:rPr>
                <w:rFonts w:ascii="Calibri" w:eastAsia="Calibri" w:hAnsi="Calibri" w:cs="Calibri"/>
                <w:color w:val="000000"/>
                <w:sz w:val="22"/>
                <w:szCs w:val="22"/>
              </w:rPr>
              <w:t>SI</w:t>
            </w:r>
          </w:p>
          <w:p w:rsidR="00C62D15" w:rsidRDefault="00B87100">
            <w:pPr>
              <w:pBdr>
                <w:top w:val="nil"/>
                <w:left w:val="nil"/>
                <w:bottom w:val="nil"/>
                <w:right w:val="nil"/>
                <w:between w:val="nil"/>
              </w:pBdr>
              <w:ind w:hanging="835"/>
              <w:jc w:val="both"/>
              <w:rPr>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277495" cy="266700"/>
                    <wp:effectExtent b="0" l="0" r="0" t="0"/>
                    <wp:wrapNone/>
                    <wp:docPr id="29" name=""/>
                    <a:graphic>
                      <a:graphicData uri="http://schemas.microsoft.com/office/word/2010/wordprocessingShape">
                        <wps:wsp>
                          <wps:cNvSpPr/>
                          <wps:cNvPr id="6" name="Shape 6"/>
                          <wps:spPr>
                            <a:xfrm flipH="1" rot="10800000">
                              <a:off x="5213603" y="3653000"/>
                              <a:ext cx="264795" cy="254000"/>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0528" behindDoc="0" locked="0" layoutInCell="1" allowOverlap="1">
                      <wp:simplePos x="0" y="0"/>
                      <wp:positionH relativeFrom="column">
                        <wp:posOffset>12701</wp:posOffset>
                      </wp:positionH>
                      <wp:positionV relativeFrom="paragraph">
                        <wp:posOffset>12700</wp:posOffset>
                      </wp:positionV>
                      <wp:extent cx="277495" cy="266700"/>
                      <wp:effectExtent l="0" t="0" r="0" b="0"/>
                      <wp:wrapNone/>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277495" cy="266700"/>
                              </a:xfrm>
                              <a:prstGeom prst="rect">
                                <a:avLst/>
                              </a:prstGeom>
                              <a:ln/>
                            </pic:spPr>
                          </pic:pic>
                        </a:graphicData>
                      </a:graphic>
                    </wp:anchor>
                  </w:drawing>
                </w:r>
              </ve:Fallback>
            </ve:AlternateContent>
          </w:p>
        </w:tc>
        <w:tc>
          <w:tcPr>
            <w:tcW w:w="753" w:type="dxa"/>
            <w:shd w:val="clear" w:color="auto" w:fill="auto"/>
          </w:tcPr>
          <w:p w:rsidR="00C62D15" w:rsidRDefault="00B87100">
            <w:pPr>
              <w:pBdr>
                <w:top w:val="nil"/>
                <w:left w:val="nil"/>
                <w:bottom w:val="nil"/>
                <w:right w:val="nil"/>
                <w:between w:val="nil"/>
              </w:pBdr>
              <w:spacing w:before="120" w:after="0"/>
              <w:ind w:left="833" w:hanging="833"/>
              <w:jc w:val="both"/>
              <w:rPr>
                <w:color w:val="000000"/>
              </w:rPr>
            </w:pPr>
            <w:r>
              <w:rPr>
                <w:color w:val="000000"/>
              </w:rPr>
              <w:t>NO</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266700</wp:posOffset>
                    </wp:positionV>
                    <wp:extent cx="277495" cy="260984"/>
                    <wp:effectExtent b="0" l="0" r="0" t="0"/>
                    <wp:wrapNone/>
                    <wp:docPr id="37" name=""/>
                    <a:graphic>
                      <a:graphicData uri="http://schemas.microsoft.com/office/word/2010/wordprocessingShape">
                        <wps:wsp>
                          <wps:cNvSpPr/>
                          <wps:cNvPr id="14" name="Shape 14"/>
                          <wps:spPr>
                            <a:xfrm>
                              <a:off x="5213603" y="3655858"/>
                              <a:ext cx="264795" cy="248284"/>
                            </a:xfrm>
                            <a:prstGeom prst="roundRect">
                              <a:avLst>
                                <a:gd fmla="val 16667" name="adj"/>
                              </a:avLst>
                            </a:pr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ve:Fallback>
                <w:r>
                  <w:rPr>
                    <w:noProof/>
                  </w:rPr>
                  <w:drawing>
                    <wp:anchor distT="0" distB="0" distL="114300" distR="114300" simplePos="0" relativeHeight="251671552" behindDoc="0" locked="0" layoutInCell="1" allowOverlap="1">
                      <wp:simplePos x="0" y="0"/>
                      <wp:positionH relativeFrom="column">
                        <wp:posOffset>25401</wp:posOffset>
                      </wp:positionH>
                      <wp:positionV relativeFrom="paragraph">
                        <wp:posOffset>266700</wp:posOffset>
                      </wp:positionV>
                      <wp:extent cx="277495" cy="260984"/>
                      <wp:effectExtent l="0" t="0" r="0" b="0"/>
                      <wp:wrapNone/>
                      <wp:docPr id="3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1"/>
                              <a:srcRect/>
                              <a:stretch>
                                <a:fillRect/>
                              </a:stretch>
                            </pic:blipFill>
                            <pic:spPr>
                              <a:xfrm>
                                <a:off x="0" y="0"/>
                                <a:ext cx="277495" cy="260984"/>
                              </a:xfrm>
                              <a:prstGeom prst="rect">
                                <a:avLst/>
                              </a:prstGeom>
                              <a:ln/>
                            </pic:spPr>
                          </pic:pic>
                        </a:graphicData>
                      </a:graphic>
                    </wp:anchor>
                  </w:drawing>
                </w:r>
              </ve:Fallback>
            </ve:AlternateContent>
          </w:p>
        </w:tc>
      </w:tr>
    </w:tbl>
    <w:p w:rsidR="00C62D15" w:rsidRDefault="00C62D15">
      <w:pPr>
        <w:pBdr>
          <w:top w:val="nil"/>
          <w:left w:val="nil"/>
          <w:bottom w:val="nil"/>
          <w:right w:val="nil"/>
          <w:between w:val="nil"/>
        </w:pBdr>
        <w:ind w:right="-62"/>
        <w:jc w:val="both"/>
        <w:rPr>
          <w:color w:val="000000"/>
        </w:rPr>
      </w:pPr>
    </w:p>
    <w:p w:rsidR="00C62D15" w:rsidRDefault="00B87100">
      <w:pPr>
        <w:pBdr>
          <w:top w:val="nil"/>
          <w:left w:val="nil"/>
          <w:bottom w:val="nil"/>
          <w:right w:val="nil"/>
          <w:between w:val="nil"/>
        </w:pBdr>
        <w:spacing w:line="360" w:lineRule="auto"/>
        <w:ind w:right="-61" w:hanging="283"/>
        <w:rPr>
          <w:color w:val="000000"/>
          <w:sz w:val="18"/>
          <w:szCs w:val="18"/>
        </w:rPr>
      </w:pPr>
      <w:r>
        <w:rPr>
          <w:b/>
          <w:color w:val="000000"/>
        </w:rPr>
        <w:tab/>
      </w:r>
      <w:r>
        <w:rPr>
          <w:color w:val="000000"/>
          <w:sz w:val="18"/>
          <w:szCs w:val="18"/>
        </w:rPr>
        <w:t xml:space="preserve">* barrare la casella che interessa </w:t>
      </w:r>
    </w:p>
    <w:p w:rsidR="00C62D15" w:rsidRDefault="00B87100">
      <w:pPr>
        <w:pBdr>
          <w:top w:val="nil"/>
          <w:left w:val="nil"/>
          <w:bottom w:val="nil"/>
          <w:right w:val="nil"/>
          <w:between w:val="nil"/>
        </w:pBdr>
        <w:tabs>
          <w:tab w:val="left" w:pos="708"/>
        </w:tabs>
        <w:ind w:right="176" w:hanging="360"/>
        <w:jc w:val="both"/>
        <w:rPr>
          <w:b/>
          <w:color w:val="000000"/>
        </w:rPr>
      </w:pPr>
      <w:r>
        <w:rPr>
          <w:color w:val="000000"/>
        </w:rPr>
        <w:t>Campo</w:t>
      </w:r>
      <w:r>
        <w:t>basso</w:t>
      </w:r>
      <w:r>
        <w:rPr>
          <w:color w:val="000000"/>
        </w:rPr>
        <w:t>, lì ____________________________</w:t>
      </w:r>
      <w:r>
        <w:rPr>
          <w:b/>
          <w:color w:val="000000"/>
        </w:rPr>
        <w:tab/>
      </w:r>
      <w:r>
        <w:rPr>
          <w:b/>
          <w:color w:val="000000"/>
        </w:rPr>
        <w:tab/>
        <w:t xml:space="preserve">                                                           </w:t>
      </w:r>
    </w:p>
    <w:p w:rsidR="00C62D15" w:rsidRDefault="00B87100">
      <w:pPr>
        <w:pBdr>
          <w:top w:val="nil"/>
          <w:left w:val="nil"/>
          <w:bottom w:val="nil"/>
          <w:right w:val="nil"/>
          <w:between w:val="nil"/>
        </w:pBdr>
        <w:tabs>
          <w:tab w:val="left" w:pos="708"/>
        </w:tabs>
        <w:ind w:right="176" w:hanging="360"/>
        <w:jc w:val="both"/>
        <w:rPr>
          <w:b/>
          <w:color w:val="000000"/>
        </w:rPr>
      </w:pPr>
      <w:bookmarkStart w:id="13" w:name="_heading=h.30j0zll" w:colFirst="0" w:colLast="0"/>
      <w:bookmarkEnd w:id="13"/>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C62D15" w:rsidRDefault="00B87100">
      <w:pPr>
        <w:pBdr>
          <w:top w:val="nil"/>
          <w:left w:val="nil"/>
          <w:bottom w:val="nil"/>
          <w:right w:val="nil"/>
          <w:between w:val="nil"/>
        </w:pBdr>
        <w:tabs>
          <w:tab w:val="left" w:pos="708"/>
        </w:tabs>
        <w:ind w:left="7560" w:right="176" w:hanging="360"/>
        <w:jc w:val="both"/>
        <w:rPr>
          <w:b/>
          <w:color w:val="000000"/>
        </w:rPr>
      </w:pPr>
      <w:r>
        <w:rPr>
          <w:color w:val="000000"/>
        </w:rPr>
        <w:t>Firma dei genitori</w:t>
      </w:r>
    </w:p>
    <w:p w:rsidR="00C62D15" w:rsidRDefault="00B87100">
      <w:pPr>
        <w:pBdr>
          <w:top w:val="nil"/>
          <w:left w:val="nil"/>
          <w:bottom w:val="nil"/>
          <w:right w:val="nil"/>
          <w:between w:val="nil"/>
        </w:pBdr>
        <w:tabs>
          <w:tab w:val="center" w:pos="0"/>
        </w:tabs>
        <w:ind w:right="176" w:hanging="360"/>
        <w:jc w:val="both"/>
        <w:rPr>
          <w:b/>
          <w:color w:val="000000"/>
          <w:sz w:val="20"/>
          <w:szCs w:val="20"/>
        </w:rPr>
      </w:pPr>
      <w:r>
        <w:rPr>
          <w:b/>
          <w:color w:val="000000"/>
          <w:sz w:val="20"/>
          <w:szCs w:val="20"/>
        </w:rPr>
        <w:tab/>
      </w:r>
      <w:r>
        <w:rPr>
          <w:b/>
          <w:color w:val="000000"/>
          <w:sz w:val="20"/>
          <w:szCs w:val="20"/>
        </w:rPr>
        <w:tab/>
      </w:r>
      <w:r>
        <w:rPr>
          <w:b/>
          <w:color w:val="000000"/>
          <w:sz w:val="20"/>
          <w:szCs w:val="20"/>
        </w:rPr>
        <w:tab/>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___________________________</w:t>
      </w:r>
    </w:p>
    <w:p w:rsidR="00C62D15" w:rsidRDefault="00C62D15">
      <w:pPr>
        <w:pBdr>
          <w:top w:val="nil"/>
          <w:left w:val="nil"/>
          <w:bottom w:val="nil"/>
          <w:right w:val="nil"/>
          <w:between w:val="nil"/>
        </w:pBdr>
        <w:spacing w:line="360" w:lineRule="auto"/>
        <w:ind w:left="6499" w:right="-61"/>
        <w:rPr>
          <w:b/>
          <w:i/>
          <w:color w:val="000000"/>
          <w:sz w:val="20"/>
          <w:szCs w:val="20"/>
        </w:rPr>
      </w:pPr>
    </w:p>
    <w:p w:rsidR="00C62D15" w:rsidRDefault="00B87100">
      <w:pPr>
        <w:pBdr>
          <w:top w:val="nil"/>
          <w:left w:val="nil"/>
          <w:bottom w:val="nil"/>
          <w:right w:val="nil"/>
          <w:between w:val="nil"/>
        </w:pBdr>
        <w:spacing w:line="360" w:lineRule="auto"/>
        <w:ind w:left="6499" w:right="-61"/>
        <w:rPr>
          <w:b/>
          <w:i/>
          <w:color w:val="000000"/>
          <w:sz w:val="20"/>
          <w:szCs w:val="20"/>
        </w:rPr>
      </w:pPr>
      <w:r>
        <w:rPr>
          <w:b/>
          <w:i/>
          <w:color w:val="000000"/>
          <w:sz w:val="20"/>
          <w:szCs w:val="20"/>
        </w:rPr>
        <w:t xml:space="preserve"> ___________________________</w:t>
      </w:r>
    </w:p>
    <w:p w:rsidR="00C62D15" w:rsidRDefault="00C62D15">
      <w:pPr>
        <w:pBdr>
          <w:top w:val="nil"/>
          <w:left w:val="nil"/>
          <w:bottom w:val="nil"/>
          <w:right w:val="nil"/>
          <w:between w:val="nil"/>
        </w:pBdr>
        <w:spacing w:line="360" w:lineRule="auto"/>
        <w:ind w:left="6499" w:right="-61" w:hanging="6782"/>
        <w:rPr>
          <w:color w:val="000000"/>
          <w:sz w:val="18"/>
          <w:szCs w:val="18"/>
        </w:rPr>
      </w:pPr>
    </w:p>
    <w:p w:rsidR="00C62D15" w:rsidRDefault="00B87100">
      <w:pPr>
        <w:pBdr>
          <w:top w:val="nil"/>
          <w:left w:val="nil"/>
          <w:bottom w:val="nil"/>
          <w:right w:val="nil"/>
          <w:between w:val="nil"/>
        </w:pBdr>
        <w:ind w:right="-62" w:hanging="283"/>
        <w:rPr>
          <w:color w:val="000000"/>
        </w:rPr>
      </w:pPr>
      <w:r>
        <w:rPr>
          <w:color w:val="000000"/>
        </w:rPr>
        <w:t>* NEL CASO IN CUI IL MODELLO SIA SOTTOSCRITTO DA UNO SOLO DEI GENITORI OCCORRE SOTTOSCRIVERE ANCHE LA SEGUENTE DICHIARAZIONE:</w:t>
      </w:r>
    </w:p>
    <w:p w:rsidR="00C62D15" w:rsidRDefault="00B87100">
      <w:pPr>
        <w:pBdr>
          <w:top w:val="nil"/>
          <w:left w:val="nil"/>
          <w:bottom w:val="nil"/>
          <w:right w:val="nil"/>
          <w:between w:val="nil"/>
        </w:pBdr>
        <w:ind w:right="-62"/>
        <w:jc w:val="both"/>
        <w:rPr>
          <w:color w:val="000000"/>
        </w:rPr>
      </w:pPr>
      <w:r>
        <w:rPr>
          <w:color w:val="000000"/>
        </w:rPr>
        <w:t>Ai sensi e per gli effetti del D.P.R. 445/2000 e s.m.i.,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w:t>
      </w:r>
    </w:p>
    <w:p w:rsidR="00C62D15" w:rsidRDefault="00B87100">
      <w:pPr>
        <w:pBdr>
          <w:top w:val="nil"/>
          <w:left w:val="nil"/>
          <w:bottom w:val="nil"/>
          <w:right w:val="nil"/>
          <w:between w:val="nil"/>
        </w:pBdr>
        <w:tabs>
          <w:tab w:val="left" w:pos="708"/>
        </w:tabs>
        <w:spacing w:line="240" w:lineRule="auto"/>
        <w:ind w:left="3600" w:right="176" w:hanging="283"/>
        <w:jc w:val="center"/>
        <w:rPr>
          <w:color w:val="000000"/>
        </w:rPr>
      </w:pPr>
      <w:r>
        <w:rPr>
          <w:color w:val="000000"/>
        </w:rPr>
        <w:tab/>
      </w:r>
      <w:r>
        <w:rPr>
          <w:color w:val="000000"/>
        </w:rPr>
        <w:tab/>
      </w:r>
      <w:r>
        <w:rPr>
          <w:color w:val="000000"/>
        </w:rPr>
        <w:tab/>
      </w:r>
      <w:r>
        <w:rPr>
          <w:color w:val="000000"/>
        </w:rPr>
        <w:tab/>
        <w:t>Firma de</w:t>
      </w:r>
      <w:r>
        <w:t>l</w:t>
      </w:r>
      <w:r>
        <w:rPr>
          <w:color w:val="000000"/>
        </w:rPr>
        <w:t xml:space="preserve"> genitor</w:t>
      </w:r>
      <w:r>
        <w:t>e</w:t>
      </w:r>
    </w:p>
    <w:p w:rsidR="00C62D15" w:rsidRDefault="00B87100">
      <w:pPr>
        <w:pBdr>
          <w:top w:val="nil"/>
          <w:left w:val="nil"/>
          <w:bottom w:val="nil"/>
          <w:right w:val="nil"/>
          <w:between w:val="nil"/>
        </w:pBdr>
        <w:tabs>
          <w:tab w:val="center" w:pos="0"/>
        </w:tabs>
        <w:spacing w:line="240" w:lineRule="auto"/>
        <w:ind w:right="176" w:hanging="360"/>
        <w:jc w:val="both"/>
        <w:rPr>
          <w:b/>
          <w:color w:val="000000"/>
          <w:sz w:val="20"/>
          <w:szCs w:val="20"/>
        </w:rPr>
      </w:pPr>
      <w:r>
        <w:rPr>
          <w:b/>
          <w:color w:val="000000"/>
          <w:sz w:val="20"/>
          <w:szCs w:val="20"/>
        </w:rPr>
        <w:tab/>
      </w:r>
      <w:r>
        <w:rPr>
          <w:b/>
          <w:color w:val="000000"/>
          <w:sz w:val="20"/>
          <w:szCs w:val="20"/>
        </w:rPr>
        <w:tab/>
      </w:r>
      <w:r>
        <w:rPr>
          <w:b/>
          <w:color w:val="000000"/>
          <w:sz w:val="20"/>
          <w:szCs w:val="20"/>
        </w:rPr>
        <w:tab/>
        <w:t xml:space="preserve">            </w:t>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r>
      <w:r>
        <w:rPr>
          <w:b/>
          <w:color w:val="000000"/>
          <w:sz w:val="20"/>
          <w:szCs w:val="20"/>
        </w:rPr>
        <w:tab/>
        <w:t xml:space="preserve">                  ___________________________</w:t>
      </w:r>
    </w:p>
    <w:p w:rsidR="00C62D15" w:rsidRDefault="00C62D15">
      <w:pPr>
        <w:tabs>
          <w:tab w:val="left" w:pos="5894"/>
        </w:tabs>
      </w:pPr>
    </w:p>
    <w:sectPr w:rsidR="00C62D15" w:rsidSect="00C62D15">
      <w:headerReference w:type="even" r:id="rId22"/>
      <w:headerReference w:type="default" r:id="rId23"/>
      <w:footerReference w:type="even" r:id="rId24"/>
      <w:footerReference w:type="default" r:id="rId25"/>
      <w:headerReference w:type="first" r:id="rId26"/>
      <w:footerReference w:type="first" r:id="rId27"/>
      <w:pgSz w:w="11906" w:h="16838"/>
      <w:pgMar w:top="1322" w:right="851" w:bottom="1134" w:left="680" w:header="426" w:footer="26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04" w:rsidRDefault="00732904" w:rsidP="00C62D15">
      <w:pPr>
        <w:spacing w:after="0" w:line="240" w:lineRule="auto"/>
      </w:pPr>
      <w:r>
        <w:separator/>
      </w:r>
    </w:p>
  </w:endnote>
  <w:endnote w:type="continuationSeparator" w:id="0">
    <w:p w:rsidR="00732904" w:rsidRDefault="00732904" w:rsidP="00C62D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sig w:usb0="00000000" w:usb1="00000000" w:usb2="00000000" w:usb3="00000000" w:csb0="00000000" w:csb1="00000000"/>
  </w:font>
  <w:font w:name="Franklin Gothic Demi Cond">
    <w:panose1 w:val="020B0706030402020204"/>
    <w:charset w:val="00"/>
    <w:family w:val="swiss"/>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C62D15">
    <w:pPr>
      <w:pBdr>
        <w:top w:val="nil"/>
        <w:left w:val="nil"/>
        <w:bottom w:val="nil"/>
        <w:right w:val="nil"/>
        <w:between w:val="nil"/>
      </w:pBdr>
      <w:tabs>
        <w:tab w:val="center" w:pos="4819"/>
        <w:tab w:val="right" w:pos="9638"/>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B87100">
    <w:pPr>
      <w:pBdr>
        <w:top w:val="nil"/>
        <w:left w:val="nil"/>
        <w:bottom w:val="nil"/>
        <w:right w:val="nil"/>
        <w:between w:val="nil"/>
      </w:pBdr>
      <w:tabs>
        <w:tab w:val="center" w:pos="4819"/>
        <w:tab w:val="right" w:pos="9638"/>
      </w:tabs>
      <w:rPr>
        <w:color w:val="000000"/>
      </w:rPr>
    </w:pPr>
    <w:r>
      <w:rPr>
        <w:color w:val="000000"/>
      </w:rPr>
      <w:t>Modulo A1 – Alunni, Famiglie, Candidati esterni – Richiesta consenso V2.0</w:t>
    </w:r>
    <w:r>
      <w:rPr>
        <w:color w:val="000000"/>
      </w:rPr>
      <w:tab/>
      <w:t xml:space="preserve">Pagina </w:t>
    </w:r>
    <w:r w:rsidR="00D941BB">
      <w:rPr>
        <w:color w:val="000000"/>
      </w:rPr>
      <w:fldChar w:fldCharType="begin"/>
    </w:r>
    <w:r>
      <w:rPr>
        <w:color w:val="000000"/>
      </w:rPr>
      <w:instrText>PAGE</w:instrText>
    </w:r>
    <w:r w:rsidR="00D941BB">
      <w:rPr>
        <w:color w:val="000000"/>
      </w:rPr>
      <w:fldChar w:fldCharType="separate"/>
    </w:r>
    <w:r w:rsidR="00732904">
      <w:rPr>
        <w:noProof/>
        <w:color w:val="000000"/>
      </w:rPr>
      <w:t>1</w:t>
    </w:r>
    <w:r w:rsidR="00D941BB">
      <w:rPr>
        <w:color w:val="000000"/>
      </w:rPr>
      <w:fldChar w:fldCharType="end"/>
    </w:r>
    <w:r>
      <w:rPr>
        <w:color w:val="000000"/>
      </w:rPr>
      <w:t xml:space="preserve"> di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C62D15">
    <w:pPr>
      <w:pBdr>
        <w:top w:val="nil"/>
        <w:left w:val="nil"/>
        <w:bottom w:val="nil"/>
        <w:right w:val="nil"/>
        <w:between w:val="nil"/>
      </w:pBdr>
      <w:tabs>
        <w:tab w:val="center" w:pos="4819"/>
        <w:tab w:val="right" w:pos="9638"/>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04" w:rsidRDefault="00732904" w:rsidP="00C62D15">
      <w:pPr>
        <w:spacing w:after="0" w:line="240" w:lineRule="auto"/>
      </w:pPr>
      <w:r>
        <w:separator/>
      </w:r>
    </w:p>
  </w:footnote>
  <w:footnote w:type="continuationSeparator" w:id="0">
    <w:p w:rsidR="00732904" w:rsidRDefault="00732904" w:rsidP="00C62D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C62D15">
    <w:pPr>
      <w:pBdr>
        <w:top w:val="nil"/>
        <w:left w:val="nil"/>
        <w:bottom w:val="nil"/>
        <w:right w:val="nil"/>
        <w:between w:val="nil"/>
      </w:pBdr>
      <w:tabs>
        <w:tab w:val="center" w:pos="4320"/>
        <w:tab w:val="right" w:pos="8640"/>
      </w:tabs>
      <w:ind w:right="-360"/>
      <w:rPr>
        <w:i/>
        <w:color w:val="000000"/>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C62D15">
    <w:pPr>
      <w:pBdr>
        <w:top w:val="nil"/>
        <w:left w:val="nil"/>
        <w:bottom w:val="nil"/>
        <w:right w:val="nil"/>
        <w:between w:val="nil"/>
      </w:pBdr>
      <w:tabs>
        <w:tab w:val="center" w:pos="4320"/>
        <w:tab w:val="right" w:pos="8640"/>
      </w:tabs>
      <w:ind w:right="-360"/>
      <w:rPr>
        <w:rFonts w:ascii="Libre Franklin" w:eastAsia="Libre Franklin" w:hAnsi="Libre Franklin" w:cs="Libre Franklin"/>
        <w:b/>
        <w:i/>
        <w:color w:val="365F91"/>
        <w:sz w:val="32"/>
        <w:szCs w:val="32"/>
      </w:rPr>
    </w:pPr>
  </w:p>
  <w:p w:rsidR="0076008F" w:rsidRDefault="0076008F" w:rsidP="0076008F">
    <w:pPr>
      <w:autoSpaceDE w:val="0"/>
      <w:autoSpaceDN w:val="0"/>
      <w:adjustRightInd w:val="0"/>
      <w:jc w:val="center"/>
      <w:rPr>
        <w:rFonts w:ascii="Franklin Gothic Demi Cond" w:hAnsi="Franklin Gothic Demi Cond" w:cs="Times New Roman,Bold"/>
        <w:b/>
        <w:bCs/>
        <w:sz w:val="32"/>
        <w:szCs w:val="32"/>
      </w:rPr>
    </w:pPr>
    <w:r w:rsidRPr="000A3C36">
      <w:rPr>
        <w:rFonts w:ascii="Franklin Gothic Demi Cond" w:hAnsi="Franklin Gothic Demi Cond" w:cs="Times New Roman,Bold"/>
        <w:b/>
        <w:bCs/>
        <w:noProof/>
        <w:sz w:val="32"/>
        <w:szCs w:val="32"/>
      </w:rPr>
      <w:drawing>
        <wp:inline distT="0" distB="0" distL="0" distR="0">
          <wp:extent cx="2729728" cy="668336"/>
          <wp:effectExtent l="19050" t="0" r="0" b="0"/>
          <wp:docPr id="1" name="Immagine 1" descr="http://www.istitutosuperioreaeclanum.it/Attivita_2017_2018/Pon2014_2020/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titutosuperioreaeclanum.it/Attivita_2017_2018/Pon2014_2020/pon.jpg"/>
                  <pic:cNvPicPr>
                    <a:picLocks noChangeAspect="1" noChangeArrowheads="1"/>
                  </pic:cNvPicPr>
                </pic:nvPicPr>
                <pic:blipFill>
                  <a:blip r:embed="rId1"/>
                  <a:srcRect/>
                  <a:stretch>
                    <a:fillRect/>
                  </a:stretch>
                </pic:blipFill>
                <pic:spPr bwMode="auto">
                  <a:xfrm>
                    <a:off x="0" y="0"/>
                    <a:ext cx="2748724" cy="672987"/>
                  </a:xfrm>
                  <a:prstGeom prst="rect">
                    <a:avLst/>
                  </a:prstGeom>
                  <a:noFill/>
                  <a:ln w="9525">
                    <a:noFill/>
                    <a:miter lim="800000"/>
                    <a:headEnd/>
                    <a:tailEnd/>
                  </a:ln>
                </pic:spPr>
              </pic:pic>
            </a:graphicData>
          </a:graphic>
        </wp:inline>
      </w:drawing>
    </w:r>
  </w:p>
  <w:p w:rsidR="0076008F" w:rsidRPr="008B0A35" w:rsidRDefault="0076008F" w:rsidP="0076008F">
    <w:pPr>
      <w:autoSpaceDE w:val="0"/>
      <w:autoSpaceDN w:val="0"/>
      <w:adjustRightInd w:val="0"/>
      <w:jc w:val="center"/>
      <w:rPr>
        <w:rFonts w:ascii="Times New Roman" w:hAnsi="Times New Roman"/>
        <w:b/>
        <w:bCs/>
        <w:sz w:val="36"/>
        <w:szCs w:val="36"/>
      </w:rPr>
    </w:pPr>
    <w:r w:rsidRPr="008B0A35">
      <w:rPr>
        <w:rFonts w:ascii="Times New Roman" w:hAnsi="Times New Roman"/>
        <w:b/>
        <w:bCs/>
        <w:sz w:val="36"/>
        <w:szCs w:val="36"/>
      </w:rPr>
      <w:t>Istituto d’Istruzione Secondaria Superiore “Leopoldo Pilla”</w:t>
    </w:r>
  </w:p>
  <w:p w:rsidR="0076008F" w:rsidRPr="00063035" w:rsidRDefault="0076008F" w:rsidP="0076008F">
    <w:pPr>
      <w:autoSpaceDE w:val="0"/>
      <w:autoSpaceDN w:val="0"/>
      <w:adjustRightInd w:val="0"/>
      <w:spacing w:after="0" w:line="240" w:lineRule="auto"/>
      <w:jc w:val="center"/>
      <w:rPr>
        <w:rFonts w:ascii="Times New Roman,Bold" w:hAnsi="Times New Roman,Bold" w:cs="Times New Roman,Bold"/>
        <w:b/>
        <w:bCs/>
        <w:sz w:val="20"/>
      </w:rPr>
    </w:pPr>
    <w:r>
      <w:rPr>
        <w:rFonts w:ascii="Times New Roman,Bold" w:hAnsi="Times New Roman,Bold" w:cs="Times New Roman,Bold"/>
        <w:b/>
        <w:bCs/>
        <w:noProof/>
        <w:sz w:val="20"/>
      </w:rPr>
      <w:drawing>
        <wp:anchor distT="0" distB="0" distL="114300" distR="114300" simplePos="0" relativeHeight="251659264" behindDoc="0" locked="0" layoutInCell="1" allowOverlap="1">
          <wp:simplePos x="0" y="0"/>
          <wp:positionH relativeFrom="column">
            <wp:posOffset>18415</wp:posOffset>
          </wp:positionH>
          <wp:positionV relativeFrom="paragraph">
            <wp:posOffset>7620</wp:posOffset>
          </wp:positionV>
          <wp:extent cx="708660" cy="626110"/>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
                  <a:stretch>
                    <a:fillRect/>
                  </a:stretch>
                </pic:blipFill>
                <pic:spPr bwMode="auto">
                  <a:xfrm>
                    <a:off x="0" y="0"/>
                    <a:ext cx="708660" cy="626110"/>
                  </a:xfrm>
                  <a:prstGeom prst="rect">
                    <a:avLst/>
                  </a:prstGeom>
                  <a:noFill/>
                </pic:spPr>
              </pic:pic>
            </a:graphicData>
          </a:graphic>
        </wp:anchor>
      </w:drawing>
    </w:r>
    <w:r w:rsidRPr="00063035">
      <w:rPr>
        <w:rFonts w:ascii="Times New Roman,Bold" w:hAnsi="Times New Roman,Bold" w:cs="Times New Roman,Bold"/>
        <w:b/>
        <w:bCs/>
        <w:sz w:val="20"/>
      </w:rPr>
      <w:t>Istituto Tecnico Economico “L. Pilla”</w:t>
    </w:r>
  </w:p>
  <w:p w:rsidR="0076008F" w:rsidRDefault="0076008F" w:rsidP="0076008F">
    <w:pPr>
      <w:autoSpaceDE w:val="0"/>
      <w:autoSpaceDN w:val="0"/>
      <w:adjustRightInd w:val="0"/>
      <w:spacing w:after="0" w:line="240" w:lineRule="auto"/>
      <w:jc w:val="center"/>
      <w:rPr>
        <w:rFonts w:ascii="Times New Roman,Bold" w:hAnsi="Times New Roman,Bold" w:cs="Times New Roman,Bold"/>
        <w:b/>
        <w:bCs/>
        <w:sz w:val="20"/>
      </w:rPr>
    </w:pPr>
    <w:r w:rsidRPr="00063035">
      <w:rPr>
        <w:rFonts w:ascii="Times New Roman,Bold" w:hAnsi="Times New Roman,Bold" w:cs="Times New Roman,Bold"/>
        <w:b/>
        <w:bCs/>
        <w:sz w:val="20"/>
      </w:rPr>
      <w:t>Istituto Tecnico Costruzioni, Ambiente e Territorio “G. Pittarelli”</w:t>
    </w:r>
  </w:p>
  <w:p w:rsidR="0076008F" w:rsidRDefault="0076008F" w:rsidP="0076008F">
    <w:pPr>
      <w:autoSpaceDE w:val="0"/>
      <w:autoSpaceDN w:val="0"/>
      <w:adjustRightInd w:val="0"/>
      <w:spacing w:after="0" w:line="240" w:lineRule="auto"/>
      <w:jc w:val="center"/>
      <w:rPr>
        <w:b/>
        <w:sz w:val="20"/>
      </w:rPr>
    </w:pPr>
    <w:r>
      <w:rPr>
        <w:rFonts w:ascii="Times New Roman,Bold" w:hAnsi="Times New Roman,Bold" w:cs="Times New Roman,Bold"/>
        <w:b/>
        <w:bCs/>
        <w:sz w:val="20"/>
      </w:rPr>
      <w:t>Sede Centrale Via Veneto, 21</w:t>
    </w:r>
    <w:r w:rsidRPr="008B0A35">
      <w:rPr>
        <w:b/>
        <w:sz w:val="20"/>
      </w:rPr>
      <w:t xml:space="preserve"> </w:t>
    </w:r>
    <w:r>
      <w:rPr>
        <w:rFonts w:ascii="Times New Roman,Bold" w:hAnsi="Times New Roman,Bold" w:cs="Times New Roman,Bold"/>
        <w:b/>
        <w:bCs/>
        <w:sz w:val="20"/>
      </w:rPr>
      <w:t xml:space="preserve">Campobasso - </w:t>
    </w:r>
    <w:r>
      <w:rPr>
        <w:b/>
        <w:sz w:val="20"/>
      </w:rPr>
      <w:t>Centralino</w:t>
    </w:r>
    <w:r w:rsidRPr="00063035">
      <w:rPr>
        <w:b/>
        <w:sz w:val="20"/>
      </w:rPr>
      <w:t xml:space="preserve"> </w:t>
    </w:r>
    <w:r w:rsidRPr="00063035">
      <w:rPr>
        <w:b/>
        <w:sz w:val="20"/>
      </w:rPr>
      <w:sym w:font="Wingdings" w:char="F028"/>
    </w:r>
    <w:r>
      <w:rPr>
        <w:b/>
        <w:sz w:val="20"/>
      </w:rPr>
      <w:t xml:space="preserve">   0874/</w:t>
    </w:r>
    <w:r w:rsidRPr="00063035">
      <w:rPr>
        <w:b/>
        <w:sz w:val="20"/>
      </w:rPr>
      <w:t>60015</w:t>
    </w:r>
    <w:r>
      <w:rPr>
        <w:b/>
        <w:sz w:val="20"/>
      </w:rPr>
      <w:t xml:space="preserve"> </w:t>
    </w:r>
  </w:p>
  <w:p w:rsidR="0076008F" w:rsidRDefault="0076008F" w:rsidP="0076008F">
    <w:pPr>
      <w:autoSpaceDE w:val="0"/>
      <w:autoSpaceDN w:val="0"/>
      <w:adjustRightInd w:val="0"/>
      <w:spacing w:after="0" w:line="240" w:lineRule="auto"/>
      <w:jc w:val="center"/>
      <w:rPr>
        <w:rFonts w:ascii="Times New Roman,Bold" w:hAnsi="Times New Roman,Bold" w:cs="Times New Roman,Bold"/>
        <w:b/>
        <w:bCs/>
        <w:sz w:val="20"/>
      </w:rPr>
    </w:pPr>
    <w:r w:rsidRPr="00063035">
      <w:rPr>
        <w:rFonts w:ascii="Times New Roman,Bold" w:hAnsi="Times New Roman,Bold" w:cs="Times New Roman,Bold"/>
        <w:b/>
        <w:bCs/>
        <w:sz w:val="20"/>
      </w:rPr>
      <w:t>Istituto Professionale Servizi per l’Agricoltura e lo Sviluppo Rurale</w:t>
    </w:r>
  </w:p>
  <w:p w:rsidR="0076008F" w:rsidRPr="00063035" w:rsidRDefault="0076008F" w:rsidP="0076008F">
    <w:pPr>
      <w:autoSpaceDE w:val="0"/>
      <w:autoSpaceDN w:val="0"/>
      <w:adjustRightInd w:val="0"/>
      <w:spacing w:after="0" w:line="240" w:lineRule="auto"/>
      <w:jc w:val="center"/>
      <w:rPr>
        <w:rFonts w:ascii="Times New Roman,Bold" w:hAnsi="Times New Roman,Bold" w:cs="Times New Roman,Bold"/>
        <w:b/>
        <w:bCs/>
        <w:sz w:val="20"/>
      </w:rPr>
    </w:pPr>
    <w:r>
      <w:rPr>
        <w:rFonts w:ascii="Times New Roman,Bold" w:hAnsi="Times New Roman,Bold" w:cs="Times New Roman,Bold"/>
        <w:b/>
        <w:bCs/>
        <w:sz w:val="20"/>
      </w:rPr>
      <w:t xml:space="preserve">Viale Manzoni, 22 Campobasso - Tel. </w:t>
    </w:r>
    <w:r w:rsidRPr="00063035">
      <w:rPr>
        <w:b/>
        <w:sz w:val="20"/>
      </w:rPr>
      <w:sym w:font="Wingdings" w:char="F028"/>
    </w:r>
    <w:r>
      <w:rPr>
        <w:b/>
        <w:sz w:val="20"/>
      </w:rPr>
      <w:t xml:space="preserve"> </w:t>
    </w:r>
    <w:r>
      <w:rPr>
        <w:rFonts w:ascii="Times New Roman,Bold" w:hAnsi="Times New Roman,Bold" w:cs="Times New Roman,Bold"/>
        <w:b/>
        <w:bCs/>
        <w:sz w:val="20"/>
      </w:rPr>
      <w:t>0874/413306</w:t>
    </w:r>
  </w:p>
  <w:p w:rsidR="0076008F" w:rsidRPr="00063035" w:rsidRDefault="0076008F" w:rsidP="0076008F">
    <w:pPr>
      <w:autoSpaceDE w:val="0"/>
      <w:autoSpaceDN w:val="0"/>
      <w:adjustRightInd w:val="0"/>
      <w:spacing w:after="0" w:line="240" w:lineRule="auto"/>
      <w:jc w:val="center"/>
      <w:rPr>
        <w:rFonts w:cs="Arial"/>
        <w:b/>
        <w:bCs/>
        <w:sz w:val="20"/>
      </w:rPr>
    </w:pPr>
    <w:r w:rsidRPr="00063035">
      <w:rPr>
        <w:rFonts w:cs="Arial"/>
        <w:b/>
        <w:bCs/>
        <w:sz w:val="20"/>
      </w:rPr>
      <w:t>Sito Web</w:t>
    </w:r>
    <w:r>
      <w:rPr>
        <w:rFonts w:cs="Arial"/>
        <w:b/>
        <w:bCs/>
        <w:sz w:val="20"/>
      </w:rPr>
      <w:t>:</w:t>
    </w:r>
    <w:r w:rsidRPr="00063035">
      <w:rPr>
        <w:rFonts w:cs="Arial"/>
        <w:b/>
        <w:bCs/>
        <w:sz w:val="20"/>
      </w:rPr>
      <w:t xml:space="preserve"> www.pilla</w:t>
    </w:r>
    <w:r>
      <w:rPr>
        <w:rFonts w:cs="Arial"/>
        <w:b/>
        <w:bCs/>
        <w:sz w:val="20"/>
      </w:rPr>
      <w:t>.edu.i</w:t>
    </w:r>
    <w:r w:rsidRPr="00063035">
      <w:rPr>
        <w:rFonts w:cs="Arial"/>
        <w:b/>
        <w:bCs/>
        <w:sz w:val="20"/>
      </w:rPr>
      <w:t>t  E-mail</w:t>
    </w:r>
    <w:r>
      <w:rPr>
        <w:rFonts w:cs="Arial"/>
        <w:b/>
        <w:bCs/>
        <w:sz w:val="20"/>
      </w:rPr>
      <w:t>:</w:t>
    </w:r>
    <w:r w:rsidRPr="00063035">
      <w:rPr>
        <w:rFonts w:cs="Arial"/>
        <w:b/>
        <w:bCs/>
        <w:sz w:val="20"/>
      </w:rPr>
      <w:t xml:space="preserve"> </w:t>
    </w:r>
    <w:hyperlink r:id="rId3" w:history="1">
      <w:r w:rsidRPr="00063035">
        <w:rPr>
          <w:rStyle w:val="Collegamentoipertestuale"/>
          <w:rFonts w:cs="Arial"/>
          <w:b/>
          <w:sz w:val="20"/>
        </w:rPr>
        <w:t>cbis02100c@istruzione.it</w:t>
      </w:r>
    </w:hyperlink>
    <w:r>
      <w:t xml:space="preserve"> </w:t>
    </w:r>
    <w:r w:rsidRPr="00063035">
      <w:rPr>
        <w:rFonts w:cs="Arial"/>
        <w:b/>
        <w:bCs/>
        <w:sz w:val="20"/>
      </w:rPr>
      <w:t>Pec</w:t>
    </w:r>
    <w:r>
      <w:rPr>
        <w:rFonts w:cs="Arial"/>
        <w:b/>
        <w:bCs/>
        <w:sz w:val="20"/>
      </w:rPr>
      <w:t>:</w:t>
    </w:r>
    <w:r w:rsidRPr="00063035">
      <w:rPr>
        <w:rFonts w:cs="Arial"/>
        <w:b/>
        <w:bCs/>
        <w:sz w:val="20"/>
      </w:rPr>
      <w:t xml:space="preserve"> </w:t>
    </w:r>
    <w:hyperlink r:id="rId4" w:history="1">
      <w:r w:rsidRPr="003B040A">
        <w:rPr>
          <w:rStyle w:val="Collegamentoipertestuale"/>
          <w:rFonts w:cs="Arial"/>
          <w:b/>
          <w:bCs/>
          <w:sz w:val="20"/>
        </w:rPr>
        <w:t>cbis02100c@pec.istruzione.It</w:t>
      </w:r>
    </w:hyperlink>
    <w:r>
      <w:rPr>
        <w:rFonts w:cs="Arial"/>
        <w:b/>
        <w:bCs/>
        <w:sz w:val="20"/>
      </w:rPr>
      <w:t xml:space="preserve"> </w:t>
    </w:r>
  </w:p>
  <w:p w:rsidR="0076008F" w:rsidRDefault="0076008F" w:rsidP="0076008F">
    <w:pPr>
      <w:pBdr>
        <w:bottom w:val="single" w:sz="4" w:space="1" w:color="auto"/>
      </w:pBdr>
      <w:autoSpaceDE w:val="0"/>
      <w:autoSpaceDN w:val="0"/>
      <w:adjustRightInd w:val="0"/>
      <w:spacing w:after="0" w:line="240" w:lineRule="auto"/>
      <w:contextualSpacing/>
      <w:jc w:val="center"/>
      <w:rPr>
        <w:rFonts w:cs="Arial"/>
        <w:b/>
      </w:rPr>
    </w:pPr>
    <w:r w:rsidRPr="00063035">
      <w:rPr>
        <w:rFonts w:cs="Arial"/>
        <w:b/>
        <w:sz w:val="20"/>
      </w:rPr>
      <w:t>Codice Scuola: CBIS02100C</w:t>
    </w:r>
    <w:r>
      <w:rPr>
        <w:rFonts w:cs="Arial"/>
        <w:b/>
        <w:sz w:val="20"/>
      </w:rPr>
      <w:t xml:space="preserve"> </w:t>
    </w:r>
    <w:r w:rsidRPr="008B0A35">
      <w:rPr>
        <w:rFonts w:cs="Arial"/>
        <w:b/>
        <w:sz w:val="20"/>
      </w:rPr>
      <w:t>Cod.Fisc</w:t>
    </w:r>
    <w:r w:rsidRPr="00063035">
      <w:rPr>
        <w:rFonts w:cs="Arial"/>
        <w:b/>
      </w:rPr>
      <w:t xml:space="preserve">.: </w:t>
    </w:r>
    <w:r w:rsidRPr="008B0A35">
      <w:rPr>
        <w:rFonts w:cs="Arial"/>
        <w:b/>
        <w:sz w:val="20"/>
      </w:rPr>
      <w:t>80003730704</w:t>
    </w:r>
  </w:p>
  <w:p w:rsidR="00C62D15" w:rsidRDefault="0076008F" w:rsidP="0076008F">
    <w:pPr>
      <w:tabs>
        <w:tab w:val="left" w:pos="4905"/>
      </w:tabs>
      <w:spacing w:after="0" w:line="240" w:lineRule="auto"/>
      <w:ind w:right="-360"/>
      <w:rPr>
        <w:i/>
        <w:color w:val="000000"/>
        <w:sz w:val="20"/>
        <w:szCs w:val="20"/>
      </w:rPr>
    </w:pPr>
    <w:r>
      <w:rPr>
        <w:rFonts w:ascii="Libre Franklin" w:eastAsia="Libre Franklin" w:hAnsi="Libre Franklin" w:cs="Libre Franklin"/>
        <w:b/>
        <w:i/>
        <w:color w:val="365F91"/>
        <w:sz w:val="32"/>
        <w:szCs w:val="3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D15" w:rsidRDefault="00C62D15">
    <w:pPr>
      <w:pBdr>
        <w:top w:val="nil"/>
        <w:left w:val="nil"/>
        <w:bottom w:val="nil"/>
        <w:right w:val="nil"/>
        <w:between w:val="nil"/>
      </w:pBdr>
      <w:tabs>
        <w:tab w:val="center" w:pos="4320"/>
        <w:tab w:val="right" w:pos="8640"/>
      </w:tabs>
      <w:ind w:right="-360"/>
      <w:rPr>
        <w:i/>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45AAB"/>
    <w:multiLevelType w:val="multilevel"/>
    <w:tmpl w:val="A54CCE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4A351B0B"/>
    <w:multiLevelType w:val="multilevel"/>
    <w:tmpl w:val="609A7D76"/>
    <w:lvl w:ilvl="0">
      <w:start w:val="1"/>
      <w:numFmt w:val="decimal"/>
      <w:lvlText w:val="%1)"/>
      <w:lvlJc w:val="left"/>
      <w:pPr>
        <w:ind w:left="720" w:hanging="360"/>
      </w:pPr>
      <w:rPr>
        <w:rFonts w:ascii="Calibri" w:eastAsia="Calibri" w:hAnsi="Calibri" w:cs="Calibr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savePreviewPicture/>
  <w:footnotePr>
    <w:footnote w:id="-1"/>
    <w:footnote w:id="0"/>
  </w:footnotePr>
  <w:endnotePr>
    <w:endnote w:id="-1"/>
    <w:endnote w:id="0"/>
  </w:endnotePr>
  <w:compat/>
  <w:rsids>
    <w:rsidRoot w:val="00C62D15"/>
    <w:rsid w:val="00732904"/>
    <w:rsid w:val="0076008F"/>
    <w:rsid w:val="00905FA8"/>
    <w:rsid w:val="00B87100"/>
    <w:rsid w:val="00C62D15"/>
    <w:rsid w:val="00D941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C2068"/>
  </w:style>
  <w:style w:type="paragraph" w:styleId="Titolo1">
    <w:name w:val="heading 1"/>
    <w:basedOn w:val="Normale"/>
    <w:next w:val="Normale"/>
    <w:link w:val="Titolo1Carattere"/>
    <w:uiPriority w:val="9"/>
    <w:qFormat/>
    <w:rsid w:val="00FC20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C20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C2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FC206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FC2068"/>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FC2068"/>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FC206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FC20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C20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62D15"/>
  </w:style>
  <w:style w:type="table" w:customStyle="1" w:styleId="TableNormal">
    <w:name w:val="Table Normal"/>
    <w:rsid w:val="00C62D15"/>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FC2068"/>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0">
    <w:name w:val="Table Normal"/>
    <w:rsid w:val="00C62D15"/>
    <w:tblPr>
      <w:tblCellMar>
        <w:top w:w="0" w:type="dxa"/>
        <w:left w:w="0" w:type="dxa"/>
        <w:bottom w:w="0" w:type="dxa"/>
        <w:right w:w="0" w:type="dxa"/>
      </w:tblCellMar>
    </w:tblPr>
  </w:style>
  <w:style w:type="table" w:customStyle="1" w:styleId="TableNormal1">
    <w:name w:val="Table Normal"/>
    <w:rsid w:val="00C62D15"/>
    <w:tblPr>
      <w:tblCellMar>
        <w:top w:w="0" w:type="dxa"/>
        <w:left w:w="0" w:type="dxa"/>
        <w:bottom w:w="0" w:type="dxa"/>
        <w:right w:w="0" w:type="dxa"/>
      </w:tblCellMar>
    </w:tblPr>
  </w:style>
  <w:style w:type="table" w:customStyle="1" w:styleId="TableNormal2">
    <w:name w:val="Table Normal"/>
    <w:rsid w:val="00C62D15"/>
    <w:tblPr>
      <w:tblCellMar>
        <w:top w:w="0" w:type="dxa"/>
        <w:left w:w="0" w:type="dxa"/>
        <w:bottom w:w="0" w:type="dxa"/>
        <w:right w:w="0" w:type="dxa"/>
      </w:tblCellMar>
    </w:tblPr>
  </w:style>
  <w:style w:type="table" w:customStyle="1" w:styleId="TableNormal3">
    <w:name w:val="Table Normal"/>
    <w:rsid w:val="00C62D15"/>
    <w:tblPr>
      <w:tblCellMar>
        <w:top w:w="0" w:type="dxa"/>
        <w:left w:w="0" w:type="dxa"/>
        <w:bottom w:w="0" w:type="dxa"/>
        <w:right w:w="0" w:type="dxa"/>
      </w:tblCellMar>
    </w:tblPr>
  </w:style>
  <w:style w:type="paragraph" w:styleId="Corpodeltesto3">
    <w:name w:val="Body Text 3"/>
    <w:basedOn w:val="Normale"/>
    <w:rsid w:val="00C62D15"/>
    <w:pPr>
      <w:jc w:val="both"/>
    </w:pPr>
    <w:rPr>
      <w:b/>
      <w:bCs/>
      <w:sz w:val="28"/>
    </w:rPr>
  </w:style>
  <w:style w:type="table" w:styleId="Grigliatabella">
    <w:name w:val="Table Grid"/>
    <w:basedOn w:val="Tabellanormale"/>
    <w:uiPriority w:val="1"/>
    <w:rsid w:val="00E55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8C4B06"/>
    <w:pPr>
      <w:spacing w:before="100" w:beforeAutospacing="1" w:after="100" w:afterAutospacing="1"/>
    </w:pPr>
  </w:style>
  <w:style w:type="character" w:styleId="Collegamentoipertestuale">
    <w:name w:val="Hyperlink"/>
    <w:rsid w:val="008C4B06"/>
    <w:rPr>
      <w:color w:val="0000FF"/>
      <w:u w:val="single"/>
    </w:rPr>
  </w:style>
  <w:style w:type="character" w:styleId="Enfasigrassetto">
    <w:name w:val="Strong"/>
    <w:basedOn w:val="Carpredefinitoparagrafo"/>
    <w:uiPriority w:val="22"/>
    <w:qFormat/>
    <w:rsid w:val="00FC2068"/>
    <w:rPr>
      <w:b/>
      <w:bCs/>
    </w:rPr>
  </w:style>
  <w:style w:type="character" w:customStyle="1" w:styleId="capoletteramenusxprimo">
    <w:name w:val="capoletteramenusxprimo"/>
    <w:basedOn w:val="Carpredefinitoparagrafo"/>
    <w:rsid w:val="00B353AE"/>
  </w:style>
  <w:style w:type="paragraph" w:styleId="Testonotadichiusura">
    <w:name w:val="endnote text"/>
    <w:basedOn w:val="Normale"/>
    <w:link w:val="TestonotadichiusuraCarattere"/>
    <w:rsid w:val="00722EEB"/>
    <w:rPr>
      <w:sz w:val="20"/>
      <w:szCs w:val="20"/>
    </w:rPr>
  </w:style>
  <w:style w:type="character" w:customStyle="1" w:styleId="TestonotadichiusuraCarattere">
    <w:name w:val="Testo nota di chiusura Carattere"/>
    <w:basedOn w:val="Carpredefinitoparagrafo"/>
    <w:link w:val="Testonotadichiusura"/>
    <w:rsid w:val="00722EEB"/>
  </w:style>
  <w:style w:type="character" w:styleId="Rimandonotadichiusura">
    <w:name w:val="endnote reference"/>
    <w:rsid w:val="00722EEB"/>
    <w:rPr>
      <w:vertAlign w:val="superscript"/>
    </w:rPr>
  </w:style>
  <w:style w:type="paragraph" w:styleId="Corpodeltesto">
    <w:name w:val="Body Text"/>
    <w:basedOn w:val="Normale"/>
    <w:link w:val="CorpodeltestoCarattere"/>
    <w:rsid w:val="00792257"/>
    <w:pPr>
      <w:spacing w:after="120"/>
    </w:pPr>
  </w:style>
  <w:style w:type="character" w:customStyle="1" w:styleId="CorpodeltestoCarattere">
    <w:name w:val="Corpo del testo Carattere"/>
    <w:link w:val="Corpodeltesto"/>
    <w:rsid w:val="00792257"/>
    <w:rPr>
      <w:sz w:val="24"/>
      <w:szCs w:val="24"/>
    </w:rPr>
  </w:style>
  <w:style w:type="paragraph" w:customStyle="1" w:styleId="TableContents">
    <w:name w:val="Table Contents"/>
    <w:basedOn w:val="Corpodeltesto"/>
    <w:rsid w:val="00F621CC"/>
    <w:pPr>
      <w:widowControl w:val="0"/>
      <w:suppressLineNumbers/>
      <w:suppressAutoHyphens/>
    </w:pPr>
    <w:rPr>
      <w:rFonts w:eastAsia="Arial Unicode MS"/>
      <w:lang w:val="en-US"/>
    </w:rPr>
  </w:style>
  <w:style w:type="paragraph" w:customStyle="1" w:styleId="Indirizzointerno">
    <w:name w:val="Indirizzo interno"/>
    <w:basedOn w:val="Normale"/>
    <w:rsid w:val="00DA3748"/>
    <w:pPr>
      <w:ind w:left="835" w:right="-360"/>
    </w:pPr>
    <w:rPr>
      <w:sz w:val="20"/>
      <w:szCs w:val="20"/>
      <w:lang w:eastAsia="en-US"/>
    </w:rPr>
  </w:style>
  <w:style w:type="paragraph" w:styleId="Intestazione">
    <w:name w:val="header"/>
    <w:basedOn w:val="Normale"/>
    <w:link w:val="IntestazioneCarattere"/>
    <w:uiPriority w:val="99"/>
    <w:rsid w:val="00DA3748"/>
    <w:pPr>
      <w:tabs>
        <w:tab w:val="center" w:pos="4320"/>
        <w:tab w:val="right" w:pos="8640"/>
      </w:tabs>
      <w:ind w:right="-360"/>
    </w:pPr>
    <w:rPr>
      <w:i/>
      <w:sz w:val="20"/>
      <w:szCs w:val="20"/>
      <w:lang w:eastAsia="en-US"/>
    </w:rPr>
  </w:style>
  <w:style w:type="character" w:customStyle="1" w:styleId="IntestazioneCarattere">
    <w:name w:val="Intestazione Carattere"/>
    <w:link w:val="Intestazione"/>
    <w:uiPriority w:val="99"/>
    <w:rsid w:val="00DA3748"/>
    <w:rPr>
      <w:i/>
      <w:lang w:eastAsia="en-US"/>
    </w:rPr>
  </w:style>
  <w:style w:type="paragraph" w:styleId="Pidipagina">
    <w:name w:val="footer"/>
    <w:basedOn w:val="Normale"/>
    <w:link w:val="PidipaginaCarattere"/>
    <w:uiPriority w:val="99"/>
    <w:rsid w:val="0044697B"/>
    <w:pPr>
      <w:tabs>
        <w:tab w:val="center" w:pos="4819"/>
        <w:tab w:val="right" w:pos="9638"/>
      </w:tabs>
    </w:pPr>
  </w:style>
  <w:style w:type="character" w:customStyle="1" w:styleId="PidipaginaCarattere">
    <w:name w:val="Piè di pagina Carattere"/>
    <w:link w:val="Pidipagina"/>
    <w:uiPriority w:val="99"/>
    <w:rsid w:val="0044697B"/>
    <w:rPr>
      <w:sz w:val="24"/>
      <w:szCs w:val="24"/>
    </w:rPr>
  </w:style>
  <w:style w:type="paragraph" w:styleId="Testofumetto">
    <w:name w:val="Balloon Text"/>
    <w:basedOn w:val="Normale"/>
    <w:link w:val="TestofumettoCarattere"/>
    <w:rsid w:val="00E33E33"/>
    <w:rPr>
      <w:rFonts w:ascii="Tahoma" w:hAnsi="Tahoma" w:cs="Tahoma"/>
      <w:sz w:val="16"/>
      <w:szCs w:val="16"/>
    </w:rPr>
  </w:style>
  <w:style w:type="character" w:customStyle="1" w:styleId="TestofumettoCarattere">
    <w:name w:val="Testo fumetto Carattere"/>
    <w:link w:val="Testofumetto"/>
    <w:rsid w:val="00E33E33"/>
    <w:rPr>
      <w:rFonts w:ascii="Tahoma" w:hAnsi="Tahoma" w:cs="Tahoma"/>
      <w:sz w:val="16"/>
      <w:szCs w:val="16"/>
    </w:rPr>
  </w:style>
  <w:style w:type="paragraph" w:styleId="Sottotitolo">
    <w:name w:val="Subtitle"/>
    <w:basedOn w:val="normal"/>
    <w:next w:val="normal"/>
    <w:link w:val="SottotitoloCarattere"/>
    <w:rsid w:val="00C62D15"/>
    <w:rPr>
      <w:color w:val="5A5A5A"/>
    </w:rPr>
  </w:style>
  <w:style w:type="table" w:customStyle="1" w:styleId="a">
    <w:basedOn w:val="TableNormal3"/>
    <w:rsid w:val="00C62D15"/>
    <w:tblPr>
      <w:tblStyleRowBandSize w:val="1"/>
      <w:tblStyleColBandSize w:val="1"/>
      <w:tblCellMar>
        <w:top w:w="0" w:type="dxa"/>
        <w:left w:w="115" w:type="dxa"/>
        <w:bottom w:w="0" w:type="dxa"/>
        <w:right w:w="115" w:type="dxa"/>
      </w:tblCellMar>
    </w:tblPr>
  </w:style>
  <w:style w:type="table" w:customStyle="1" w:styleId="a0">
    <w:basedOn w:val="TableNormal3"/>
    <w:rsid w:val="00C62D15"/>
    <w:tblPr>
      <w:tblStyleRowBandSize w:val="1"/>
      <w:tblStyleColBandSize w:val="1"/>
      <w:tblCellMar>
        <w:top w:w="0" w:type="dxa"/>
        <w:left w:w="115" w:type="dxa"/>
        <w:bottom w:w="0" w:type="dxa"/>
        <w:right w:w="115" w:type="dxa"/>
      </w:tblCellMar>
    </w:tblPr>
  </w:style>
  <w:style w:type="paragraph" w:styleId="Paragrafoelenco">
    <w:name w:val="List Paragraph"/>
    <w:basedOn w:val="Normale"/>
    <w:uiPriority w:val="34"/>
    <w:qFormat/>
    <w:rsid w:val="009913D9"/>
    <w:pPr>
      <w:ind w:left="720"/>
      <w:contextualSpacing/>
    </w:pPr>
  </w:style>
  <w:style w:type="character" w:customStyle="1" w:styleId="Titolo1Carattere">
    <w:name w:val="Titolo 1 Carattere"/>
    <w:basedOn w:val="Carpredefinitoparagrafo"/>
    <w:link w:val="Titolo1"/>
    <w:uiPriority w:val="9"/>
    <w:rsid w:val="00FC2068"/>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FC2068"/>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9"/>
    <w:rsid w:val="00FC2068"/>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FC2068"/>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FC2068"/>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FC2068"/>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FC2068"/>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FC206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C2068"/>
    <w:rPr>
      <w:rFonts w:asciiTheme="majorHAnsi" w:eastAsiaTheme="majorEastAsia" w:hAnsiTheme="majorHAnsi" w:cstheme="majorBidi"/>
      <w:i/>
      <w:iCs/>
      <w:color w:val="272727" w:themeColor="text1" w:themeTint="D8"/>
      <w:sz w:val="21"/>
      <w:szCs w:val="21"/>
    </w:rPr>
  </w:style>
  <w:style w:type="paragraph" w:styleId="Didascalia">
    <w:name w:val="caption"/>
    <w:basedOn w:val="Normale"/>
    <w:next w:val="Normale"/>
    <w:uiPriority w:val="35"/>
    <w:semiHidden/>
    <w:unhideWhenUsed/>
    <w:qFormat/>
    <w:rsid w:val="00FC2068"/>
    <w:pPr>
      <w:spacing w:after="200" w:line="240" w:lineRule="auto"/>
    </w:pPr>
    <w:rPr>
      <w:i/>
      <w:iCs/>
      <w:color w:val="44546A" w:themeColor="text2"/>
      <w:sz w:val="18"/>
      <w:szCs w:val="18"/>
    </w:rPr>
  </w:style>
  <w:style w:type="character" w:customStyle="1" w:styleId="TitoloCarattere">
    <w:name w:val="Titolo Carattere"/>
    <w:basedOn w:val="Carpredefinitoparagrafo"/>
    <w:link w:val="Titolo"/>
    <w:uiPriority w:val="10"/>
    <w:rsid w:val="00FC2068"/>
    <w:rPr>
      <w:rFonts w:asciiTheme="majorHAnsi" w:eastAsiaTheme="majorEastAsia" w:hAnsiTheme="majorHAnsi" w:cstheme="majorBidi"/>
      <w:spacing w:val="-10"/>
      <w:kern w:val="28"/>
      <w:sz w:val="56"/>
      <w:szCs w:val="56"/>
    </w:rPr>
  </w:style>
  <w:style w:type="character" w:customStyle="1" w:styleId="SottotitoloCarattere">
    <w:name w:val="Sottotitolo Carattere"/>
    <w:basedOn w:val="Carpredefinitoparagrafo"/>
    <w:link w:val="Sottotitolo"/>
    <w:uiPriority w:val="11"/>
    <w:rsid w:val="00FC2068"/>
    <w:rPr>
      <w:rFonts w:eastAsiaTheme="minorEastAsia"/>
      <w:color w:val="5A5A5A" w:themeColor="text1" w:themeTint="A5"/>
      <w:spacing w:val="15"/>
    </w:rPr>
  </w:style>
  <w:style w:type="character" w:styleId="Enfasicorsivo">
    <w:name w:val="Emphasis"/>
    <w:basedOn w:val="Carpredefinitoparagrafo"/>
    <w:uiPriority w:val="20"/>
    <w:qFormat/>
    <w:rsid w:val="00FC2068"/>
    <w:rPr>
      <w:i/>
      <w:iCs/>
    </w:rPr>
  </w:style>
  <w:style w:type="paragraph" w:styleId="Nessunaspaziatura">
    <w:name w:val="No Spacing"/>
    <w:uiPriority w:val="1"/>
    <w:qFormat/>
    <w:rsid w:val="00FC2068"/>
    <w:pPr>
      <w:spacing w:after="0" w:line="240" w:lineRule="auto"/>
    </w:pPr>
  </w:style>
  <w:style w:type="paragraph" w:styleId="Citazione">
    <w:name w:val="Quote"/>
    <w:basedOn w:val="Normale"/>
    <w:next w:val="Normale"/>
    <w:link w:val="CitazioneCarattere"/>
    <w:uiPriority w:val="29"/>
    <w:qFormat/>
    <w:rsid w:val="00FC2068"/>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FC2068"/>
    <w:rPr>
      <w:i/>
      <w:iCs/>
      <w:color w:val="404040" w:themeColor="text1" w:themeTint="BF"/>
    </w:rPr>
  </w:style>
  <w:style w:type="paragraph" w:styleId="Citazioneintensa">
    <w:name w:val="Intense Quote"/>
    <w:basedOn w:val="Normale"/>
    <w:next w:val="Normale"/>
    <w:link w:val="CitazioneintensaCarattere"/>
    <w:uiPriority w:val="30"/>
    <w:qFormat/>
    <w:rsid w:val="00FC206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FC2068"/>
    <w:rPr>
      <w:i/>
      <w:iCs/>
      <w:color w:val="4472C4" w:themeColor="accent1"/>
    </w:rPr>
  </w:style>
  <w:style w:type="character" w:styleId="Enfasidelicata">
    <w:name w:val="Subtle Emphasis"/>
    <w:basedOn w:val="Carpredefinitoparagrafo"/>
    <w:uiPriority w:val="19"/>
    <w:qFormat/>
    <w:rsid w:val="00FC2068"/>
    <w:rPr>
      <w:i/>
      <w:iCs/>
      <w:color w:val="404040" w:themeColor="text1" w:themeTint="BF"/>
    </w:rPr>
  </w:style>
  <w:style w:type="character" w:styleId="Enfasiintensa">
    <w:name w:val="Intense Emphasis"/>
    <w:basedOn w:val="Carpredefinitoparagrafo"/>
    <w:uiPriority w:val="21"/>
    <w:qFormat/>
    <w:rsid w:val="00FC2068"/>
    <w:rPr>
      <w:i/>
      <w:iCs/>
      <w:color w:val="4472C4" w:themeColor="accent1"/>
    </w:rPr>
  </w:style>
  <w:style w:type="character" w:styleId="Riferimentodelicato">
    <w:name w:val="Subtle Reference"/>
    <w:basedOn w:val="Carpredefinitoparagrafo"/>
    <w:uiPriority w:val="31"/>
    <w:qFormat/>
    <w:rsid w:val="00FC2068"/>
    <w:rPr>
      <w:smallCaps/>
      <w:color w:val="5A5A5A" w:themeColor="text1" w:themeTint="A5"/>
    </w:rPr>
  </w:style>
  <w:style w:type="character" w:styleId="Riferimentointenso">
    <w:name w:val="Intense Reference"/>
    <w:basedOn w:val="Carpredefinitoparagrafo"/>
    <w:uiPriority w:val="32"/>
    <w:qFormat/>
    <w:rsid w:val="00FC2068"/>
    <w:rPr>
      <w:b/>
      <w:bCs/>
      <w:smallCaps/>
      <w:color w:val="4472C4" w:themeColor="accent1"/>
      <w:spacing w:val="5"/>
    </w:rPr>
  </w:style>
  <w:style w:type="character" w:styleId="Titolodellibro">
    <w:name w:val="Book Title"/>
    <w:basedOn w:val="Carpredefinitoparagrafo"/>
    <w:uiPriority w:val="33"/>
    <w:qFormat/>
    <w:rsid w:val="00FC2068"/>
    <w:rPr>
      <w:b/>
      <w:bCs/>
      <w:i/>
      <w:iCs/>
      <w:spacing w:val="5"/>
    </w:rPr>
  </w:style>
  <w:style w:type="paragraph" w:styleId="Titolosommario">
    <w:name w:val="TOC Heading"/>
    <w:basedOn w:val="Titolo1"/>
    <w:next w:val="Normale"/>
    <w:uiPriority w:val="39"/>
    <w:semiHidden/>
    <w:unhideWhenUsed/>
    <w:qFormat/>
    <w:rsid w:val="00FC2068"/>
    <w:pPr>
      <w:outlineLvl w:val="9"/>
    </w:pPr>
  </w:style>
  <w:style w:type="table" w:customStyle="1" w:styleId="a1">
    <w:basedOn w:val="TableNormal3"/>
    <w:rsid w:val="00C62D15"/>
    <w:tblPr>
      <w:tblStyleRowBandSize w:val="1"/>
      <w:tblStyleColBandSize w:val="1"/>
      <w:tblCellMar>
        <w:top w:w="0" w:type="dxa"/>
        <w:left w:w="115" w:type="dxa"/>
        <w:bottom w:w="0" w:type="dxa"/>
        <w:right w:w="115" w:type="dxa"/>
      </w:tblCellMar>
    </w:tblPr>
  </w:style>
  <w:style w:type="table" w:customStyle="1" w:styleId="a2">
    <w:basedOn w:val="TableNormal3"/>
    <w:rsid w:val="00C62D15"/>
    <w:tblPr>
      <w:tblStyleRowBandSize w:val="1"/>
      <w:tblStyleColBandSize w:val="1"/>
      <w:tblCellMar>
        <w:top w:w="0" w:type="dxa"/>
        <w:left w:w="115" w:type="dxa"/>
        <w:bottom w:w="0" w:type="dxa"/>
        <w:right w:w="115" w:type="dxa"/>
      </w:tblCellMar>
    </w:tblPr>
  </w:style>
  <w:style w:type="table" w:customStyle="1" w:styleId="a3">
    <w:basedOn w:val="TableNormal2"/>
    <w:rsid w:val="00C62D15"/>
    <w:tblPr>
      <w:tblStyleRowBandSize w:val="1"/>
      <w:tblStyleColBandSize w:val="1"/>
      <w:tblCellMar>
        <w:top w:w="0" w:type="dxa"/>
        <w:left w:w="115" w:type="dxa"/>
        <w:bottom w:w="0" w:type="dxa"/>
        <w:right w:w="115" w:type="dxa"/>
      </w:tblCellMar>
    </w:tblPr>
  </w:style>
  <w:style w:type="character" w:styleId="Testosegnaposto">
    <w:name w:val="Placeholder Text"/>
    <w:basedOn w:val="Carpredefinitoparagrafo"/>
    <w:uiPriority w:val="99"/>
    <w:semiHidden/>
    <w:rsid w:val="00BD1E12"/>
    <w:rPr>
      <w:color w:val="808080"/>
    </w:rPr>
  </w:style>
  <w:style w:type="table" w:customStyle="1" w:styleId="a4">
    <w:basedOn w:val="TableNormal1"/>
    <w:rsid w:val="00C62D15"/>
    <w:tblPr>
      <w:tblStyleRowBandSize w:val="1"/>
      <w:tblStyleColBandSize w:val="1"/>
      <w:tblCellMar>
        <w:top w:w="0" w:type="dxa"/>
        <w:left w:w="115" w:type="dxa"/>
        <w:bottom w:w="0" w:type="dxa"/>
        <w:right w:w="115" w:type="dxa"/>
      </w:tblCellMar>
    </w:tblPr>
  </w:style>
  <w:style w:type="table" w:customStyle="1" w:styleId="a5">
    <w:basedOn w:val="TableNormal0"/>
    <w:rsid w:val="00C62D15"/>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cbis02100c@istruzione.it" TargetMode="External"/><Relationship Id="rId2" Type="http://schemas.openxmlformats.org/officeDocument/2006/relationships/image" Target="media/image16.png"/><Relationship Id="rId1" Type="http://schemas.openxmlformats.org/officeDocument/2006/relationships/image" Target="media/image15.jpeg"/><Relationship Id="rId4" Type="http://schemas.openxmlformats.org/officeDocument/2006/relationships/hyperlink" Target="mailto:cbis02100c@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2TVZgW/2k/9zo2jIB3C/ypdXw==">AMUW2mXDfcGQ3x5jV2LxQ4WZ1BzYGTwYV6IAoYYOd56/rYIna0CvMEtAtgCGOob5mJRF4Wug+bkc3zCocp8U07dsZcexqCNieoIzytTZF3KdewrU+yQJjHbkpeREC/2+NXprxgDvlafJbIBlcBDFtdVq1ExduBk+YswBN9dVDVu+c2VFEtTxTcXlEZgDJ7+0/S7cUk+6wcTHVbFhWcuQcdjoPwlS4MfN61f4Llbl6+nAK+VBY1Muzg3B0A+oLyBc4wX5cRBnWB2BtioEJTqka4sqiAimscD7oG8+WagPQOrRS+J7Hom2xiB3PplxhNfkgxNmF7xk+tw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 stat</dc:creator>
  <cp:lastModifiedBy>utente01</cp:lastModifiedBy>
  <cp:revision>3</cp:revision>
  <dcterms:created xsi:type="dcterms:W3CDTF">2019-12-15T17:35:00Z</dcterms:created>
  <dcterms:modified xsi:type="dcterms:W3CDTF">2019-12-20T08:46:00Z</dcterms:modified>
</cp:coreProperties>
</file>